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5B4D84" w14:textId="77777777" w:rsidR="00F47F70" w:rsidRPr="00F47F70" w:rsidRDefault="00F47F70" w:rsidP="00F47F70">
      <w:pPr>
        <w:pStyle w:val="Zakladnystyl"/>
        <w:jc w:val="center"/>
        <w:rPr>
          <w:sz w:val="28"/>
        </w:rPr>
      </w:pPr>
      <w:r w:rsidRPr="00F47F70">
        <w:rPr>
          <w:sz w:val="28"/>
        </w:rPr>
        <w:t>VLÁDA SLOVENSKEJ REPUBLIY</w:t>
      </w:r>
    </w:p>
    <w:p w14:paraId="7CB9A009" w14:textId="77777777" w:rsidR="00F47F70" w:rsidRPr="00F47F70" w:rsidRDefault="00F47F70" w:rsidP="00F47F70">
      <w:pPr>
        <w:pStyle w:val="Zakladnystyl"/>
      </w:pPr>
    </w:p>
    <w:p w14:paraId="783D665D" w14:textId="77777777" w:rsidR="00F47F70" w:rsidRPr="00F47F70" w:rsidRDefault="00F47F70" w:rsidP="00F47F70">
      <w:pPr>
        <w:pStyle w:val="Zakladnystyl"/>
      </w:pPr>
    </w:p>
    <w:p w14:paraId="668CE99B" w14:textId="77777777" w:rsidR="00F47F70" w:rsidRPr="00F47F70" w:rsidRDefault="00DE5E77" w:rsidP="00F47F70">
      <w:pPr>
        <w:pStyle w:val="Zakladnystyl"/>
        <w:jc w:val="center"/>
        <w:rPr>
          <w:sz w:val="28"/>
          <w:szCs w:val="28"/>
        </w:rPr>
      </w:pPr>
      <w:r>
        <w:rPr>
          <w:noProof/>
          <w:lang w:eastAsia="sk-SK"/>
        </w:rPr>
        <w:object w:dxaOrig="1440" w:dyaOrig="1440" w14:anchorId="778016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-7.65pt;width:55.2pt;height:63pt;z-index:251659264;visibility:visible;mso-wrap-edited:f" o:allowincell="f">
            <v:imagedata r:id="rId8" o:title=""/>
            <w10:wrap type="topAndBottom"/>
          </v:shape>
          <o:OLEObject Type="Embed" ProgID="Word.Picture.8" ShapeID="_x0000_s1026" DrawAspect="Content" ObjectID="_1659208868" r:id="rId9"/>
        </w:object>
      </w:r>
      <w:r w:rsidR="00F47F70" w:rsidRPr="00F47F70">
        <w:rPr>
          <w:sz w:val="28"/>
          <w:szCs w:val="28"/>
        </w:rPr>
        <w:t>(Návrh)</w:t>
      </w:r>
    </w:p>
    <w:p w14:paraId="46EAC7D5" w14:textId="77777777" w:rsidR="00F47F70" w:rsidRPr="00F47F70" w:rsidRDefault="00F47F70" w:rsidP="00F47F70">
      <w:pPr>
        <w:pStyle w:val="Zakladnystyl"/>
        <w:jc w:val="center"/>
        <w:outlineLvl w:val="0"/>
        <w:rPr>
          <w:sz w:val="28"/>
          <w:szCs w:val="28"/>
        </w:rPr>
      </w:pPr>
      <w:r w:rsidRPr="00F47F70">
        <w:rPr>
          <w:sz w:val="28"/>
          <w:szCs w:val="28"/>
        </w:rPr>
        <w:t>UZNESENIE VLÁDY SLOVENSKEJ REPUBLIKY</w:t>
      </w:r>
    </w:p>
    <w:p w14:paraId="38011F21" w14:textId="77777777" w:rsidR="00F47F70" w:rsidRPr="00F47F70" w:rsidRDefault="00F47F70" w:rsidP="00F47F70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F47F70">
        <w:rPr>
          <w:b/>
          <w:bCs/>
          <w:sz w:val="32"/>
          <w:szCs w:val="32"/>
        </w:rPr>
        <w:t>č. ...</w:t>
      </w:r>
    </w:p>
    <w:p w14:paraId="1E140C48" w14:textId="77777777" w:rsidR="00F47F70" w:rsidRPr="00F47F70" w:rsidRDefault="00F47F70" w:rsidP="00F47F70">
      <w:pPr>
        <w:pStyle w:val="Zakladnystyl"/>
        <w:jc w:val="center"/>
        <w:outlineLvl w:val="0"/>
        <w:rPr>
          <w:sz w:val="28"/>
          <w:szCs w:val="28"/>
        </w:rPr>
      </w:pPr>
      <w:r w:rsidRPr="00F47F70">
        <w:rPr>
          <w:sz w:val="28"/>
          <w:szCs w:val="28"/>
        </w:rPr>
        <w:t>z ...</w:t>
      </w:r>
    </w:p>
    <w:p w14:paraId="0227F117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F47F70">
        <w:rPr>
          <w:rFonts w:ascii="Times New Roman" w:hAnsi="Times New Roman"/>
          <w:sz w:val="28"/>
          <w:szCs w:val="28"/>
        </w:rPr>
        <w:t> </w:t>
      </w:r>
    </w:p>
    <w:p w14:paraId="5158A50B" w14:textId="77777777" w:rsidR="00F47F70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F47F70">
        <w:rPr>
          <w:rFonts w:ascii="Times New Roman" w:hAnsi="Times New Roman"/>
          <w:b/>
          <w:bCs/>
          <w:sz w:val="28"/>
          <w:szCs w:val="28"/>
        </w:rPr>
        <w:t xml:space="preserve">k návrhu na vymenovanie </w:t>
      </w:r>
    </w:p>
    <w:p w14:paraId="50C07ED9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F47F70">
        <w:rPr>
          <w:rFonts w:ascii="Times New Roman" w:hAnsi="Times New Roman"/>
          <w:b/>
          <w:bCs/>
          <w:sz w:val="28"/>
          <w:szCs w:val="28"/>
        </w:rPr>
        <w:t xml:space="preserve">štátneho tajomníka </w:t>
      </w:r>
      <w:r w:rsidR="00F47F70" w:rsidRPr="00F47F70">
        <w:rPr>
          <w:rFonts w:ascii="Times New Roman" w:hAnsi="Times New Roman"/>
          <w:b/>
          <w:bCs/>
          <w:sz w:val="28"/>
          <w:szCs w:val="28"/>
        </w:rPr>
        <w:t>Ministerstva vnútra</w:t>
      </w:r>
      <w:r w:rsidRPr="00F47F70">
        <w:rPr>
          <w:rFonts w:ascii="Times New Roman" w:hAnsi="Times New Roman"/>
          <w:b/>
          <w:bCs/>
          <w:sz w:val="28"/>
          <w:szCs w:val="28"/>
        </w:rPr>
        <w:t xml:space="preserve"> Slovenskej republiky</w:t>
      </w:r>
    </w:p>
    <w:p w14:paraId="03CF323D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F47F70">
        <w:rPr>
          <w:rFonts w:ascii="Times New Roman" w:hAnsi="Times New Roman"/>
          <w:b/>
          <w:bCs/>
          <w:sz w:val="28"/>
          <w:szCs w:val="28"/>
        </w:rPr>
        <w:t> </w:t>
      </w:r>
    </w:p>
    <w:p w14:paraId="3EC6F4C0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  <w:r w:rsidRPr="00F47F70">
        <w:rPr>
          <w:rFonts w:ascii="Times New Roman" w:hAnsi="Times New Roman"/>
          <w:sz w:val="20"/>
          <w:szCs w:val="20"/>
        </w:rPr>
        <w:t> </w:t>
      </w:r>
    </w:p>
    <w:tbl>
      <w:tblPr>
        <w:tblW w:w="8859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D3754" w:rsidRPr="00103FC8" w14:paraId="4F6AB8FB" w14:textId="77777777" w:rsidTr="00BD3754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1A83221" w14:textId="77777777" w:rsidR="00BD3754" w:rsidRPr="00103FC8" w:rsidRDefault="00BD3754" w:rsidP="00B32A2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5C9807A9" w14:textId="77777777" w:rsidR="00BD3754" w:rsidRPr="00103FC8" w:rsidRDefault="00BD3754" w:rsidP="00B32A2A">
            <w:pPr>
              <w:pStyle w:val="Zakladnystyl"/>
              <w:rPr>
                <w:sz w:val="24"/>
                <w:szCs w:val="24"/>
              </w:rPr>
            </w:pPr>
          </w:p>
        </w:tc>
      </w:tr>
      <w:tr w:rsidR="00BD3754" w:rsidRPr="00103FC8" w14:paraId="0DA0D6CE" w14:textId="77777777" w:rsidTr="00BD3754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7662D" w14:textId="77777777" w:rsidR="00BD3754" w:rsidRPr="00103FC8" w:rsidRDefault="00BD3754" w:rsidP="00B32A2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7A2E3" w14:textId="77777777" w:rsidR="00BD3754" w:rsidRPr="00103FC8" w:rsidRDefault="00BD3754" w:rsidP="00B32A2A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 vnútra</w:t>
            </w:r>
          </w:p>
        </w:tc>
      </w:tr>
    </w:tbl>
    <w:p w14:paraId="6E5D455F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F47F70">
        <w:rPr>
          <w:rFonts w:ascii="Times New Roman" w:hAnsi="Times New Roman"/>
          <w:b/>
          <w:bCs/>
          <w:sz w:val="24"/>
          <w:szCs w:val="24"/>
        </w:rPr>
        <w:t> </w:t>
      </w:r>
    </w:p>
    <w:p w14:paraId="0B3B319F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F47F70">
        <w:rPr>
          <w:rFonts w:ascii="Times New Roman" w:hAnsi="Times New Roman"/>
          <w:b/>
          <w:bCs/>
          <w:sz w:val="24"/>
          <w:szCs w:val="24"/>
        </w:rPr>
        <w:t> </w:t>
      </w:r>
    </w:p>
    <w:p w14:paraId="78EB47A5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  <w:r w:rsidRPr="00F47F70">
        <w:rPr>
          <w:rFonts w:ascii="Times New Roman" w:hAnsi="Times New Roman"/>
          <w:b/>
          <w:bCs/>
          <w:sz w:val="28"/>
          <w:szCs w:val="28"/>
        </w:rPr>
        <w:t>Vláda</w:t>
      </w:r>
    </w:p>
    <w:p w14:paraId="75288F8E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F47F70">
        <w:rPr>
          <w:rFonts w:ascii="Times New Roman" w:hAnsi="Times New Roman"/>
          <w:sz w:val="28"/>
          <w:szCs w:val="28"/>
        </w:rPr>
        <w:t> </w:t>
      </w:r>
    </w:p>
    <w:p w14:paraId="30183C4A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  <w:r w:rsidRPr="00F47F70">
        <w:rPr>
          <w:rFonts w:ascii="Times New Roman" w:hAnsi="Times New Roman"/>
          <w:sz w:val="28"/>
          <w:szCs w:val="28"/>
        </w:rPr>
        <w:t>A.</w:t>
      </w:r>
      <w:r w:rsidRPr="00F47F70">
        <w:rPr>
          <w:rFonts w:ascii="Times New Roman" w:hAnsi="Times New Roman"/>
          <w:sz w:val="28"/>
          <w:szCs w:val="28"/>
        </w:rPr>
        <w:tab/>
      </w:r>
      <w:r w:rsidRPr="00F47F70">
        <w:rPr>
          <w:rFonts w:ascii="Times New Roman" w:hAnsi="Times New Roman"/>
          <w:b/>
          <w:bCs/>
          <w:sz w:val="28"/>
          <w:szCs w:val="28"/>
        </w:rPr>
        <w:t>vymenúva</w:t>
      </w:r>
    </w:p>
    <w:p w14:paraId="2CCDA68B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F47F70">
        <w:rPr>
          <w:rFonts w:ascii="Times New Roman" w:hAnsi="Times New Roman"/>
          <w:b/>
          <w:bCs/>
          <w:sz w:val="24"/>
          <w:szCs w:val="24"/>
        </w:rPr>
        <w:t> </w:t>
      </w:r>
    </w:p>
    <w:p w14:paraId="687AFD28" w14:textId="16B92DEA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F47F70">
        <w:rPr>
          <w:rFonts w:ascii="Times New Roman" w:hAnsi="Times New Roman"/>
          <w:b/>
          <w:bCs/>
          <w:sz w:val="24"/>
          <w:szCs w:val="24"/>
        </w:rPr>
        <w:tab/>
      </w:r>
      <w:r w:rsidRPr="00F47F70">
        <w:rPr>
          <w:rFonts w:ascii="Times New Roman" w:hAnsi="Times New Roman"/>
          <w:sz w:val="24"/>
          <w:szCs w:val="24"/>
        </w:rPr>
        <w:t xml:space="preserve">A.1. </w:t>
      </w:r>
      <w:r w:rsidRPr="00F47F70">
        <w:rPr>
          <w:rFonts w:ascii="Times New Roman" w:hAnsi="Times New Roman"/>
          <w:sz w:val="24"/>
          <w:szCs w:val="24"/>
        </w:rPr>
        <w:tab/>
      </w:r>
      <w:r w:rsidR="00042C18">
        <w:rPr>
          <w:rFonts w:ascii="Times New Roman" w:hAnsi="Times New Roman"/>
          <w:sz w:val="24"/>
          <w:szCs w:val="24"/>
        </w:rPr>
        <w:t>Vendelína</w:t>
      </w:r>
      <w:r w:rsidR="00974D6C" w:rsidRPr="00F47F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74D6C" w:rsidRPr="00F47F70">
        <w:rPr>
          <w:rFonts w:ascii="Times New Roman" w:hAnsi="Times New Roman"/>
          <w:sz w:val="24"/>
          <w:szCs w:val="24"/>
        </w:rPr>
        <w:t>L</w:t>
      </w:r>
      <w:r w:rsidR="00042C18">
        <w:rPr>
          <w:rFonts w:ascii="Times New Roman" w:hAnsi="Times New Roman"/>
          <w:sz w:val="24"/>
          <w:szCs w:val="24"/>
        </w:rPr>
        <w:t>eitnera</w:t>
      </w:r>
      <w:proofErr w:type="spellEnd"/>
      <w:r w:rsidRPr="00F47F70">
        <w:rPr>
          <w:rFonts w:ascii="Times New Roman" w:hAnsi="Times New Roman"/>
          <w:sz w:val="24"/>
          <w:szCs w:val="24"/>
        </w:rPr>
        <w:t xml:space="preserve"> </w:t>
      </w:r>
    </w:p>
    <w:p w14:paraId="514EDF7E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left="1416" w:right="-1"/>
        <w:rPr>
          <w:rFonts w:ascii="Times New Roman" w:hAnsi="Times New Roman"/>
          <w:sz w:val="24"/>
          <w:szCs w:val="24"/>
        </w:rPr>
      </w:pPr>
      <w:r w:rsidRPr="00F47F70">
        <w:rPr>
          <w:rFonts w:ascii="Times New Roman" w:hAnsi="Times New Roman"/>
          <w:sz w:val="24"/>
          <w:szCs w:val="24"/>
        </w:rPr>
        <w:t>do funkcie štátneho tajomníka Ministerstva vnútra Slovenskej republiky</w:t>
      </w:r>
    </w:p>
    <w:p w14:paraId="59E0B731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left="1416" w:right="-1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CE0CB83" w14:textId="08DB0FDA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left="1416" w:right="-1"/>
        <w:jc w:val="both"/>
        <w:rPr>
          <w:rFonts w:ascii="Times New Roman" w:hAnsi="Times New Roman"/>
          <w:i/>
          <w:iCs/>
          <w:sz w:val="24"/>
          <w:szCs w:val="24"/>
        </w:rPr>
      </w:pPr>
      <w:r w:rsidRPr="00F47F70">
        <w:rPr>
          <w:rFonts w:ascii="Times New Roman" w:hAnsi="Times New Roman"/>
          <w:i/>
          <w:iCs/>
          <w:sz w:val="24"/>
          <w:szCs w:val="24"/>
        </w:rPr>
        <w:t xml:space="preserve">dňom </w:t>
      </w:r>
      <w:r w:rsidR="00042C18">
        <w:rPr>
          <w:rFonts w:ascii="Times New Roman" w:hAnsi="Times New Roman"/>
          <w:i/>
          <w:iCs/>
          <w:sz w:val="24"/>
          <w:szCs w:val="24"/>
        </w:rPr>
        <w:t>24</w:t>
      </w:r>
      <w:r w:rsidRPr="00F47F70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="00042C18">
        <w:rPr>
          <w:rFonts w:ascii="Times New Roman" w:hAnsi="Times New Roman"/>
          <w:i/>
          <w:iCs/>
          <w:sz w:val="24"/>
          <w:szCs w:val="24"/>
        </w:rPr>
        <w:t>augusta</w:t>
      </w:r>
      <w:r w:rsidRPr="00F47F70">
        <w:rPr>
          <w:rFonts w:ascii="Times New Roman" w:hAnsi="Times New Roman"/>
          <w:i/>
          <w:iCs/>
          <w:sz w:val="24"/>
          <w:szCs w:val="24"/>
        </w:rPr>
        <w:t xml:space="preserve"> 2020</w:t>
      </w:r>
      <w:r w:rsidR="001D6B86">
        <w:rPr>
          <w:rFonts w:ascii="Times New Roman" w:hAnsi="Times New Roman"/>
          <w:i/>
          <w:iCs/>
          <w:sz w:val="24"/>
          <w:szCs w:val="24"/>
        </w:rPr>
        <w:t>.</w:t>
      </w:r>
    </w:p>
    <w:p w14:paraId="76EC2BF7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left="1416" w:right="-1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D5F9897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F47F70">
        <w:rPr>
          <w:rFonts w:ascii="Times New Roman" w:hAnsi="Times New Roman"/>
          <w:sz w:val="24"/>
          <w:szCs w:val="24"/>
        </w:rPr>
        <w:t> </w:t>
      </w:r>
    </w:p>
    <w:p w14:paraId="376DCE6B" w14:textId="56FBCF92" w:rsidR="00137DE5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</w:p>
    <w:p w14:paraId="155708C8" w14:textId="46F893FB" w:rsidR="00042C18" w:rsidRDefault="00042C1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</w:p>
    <w:p w14:paraId="4951EE48" w14:textId="77777777" w:rsidR="00042C18" w:rsidRPr="00F47F70" w:rsidRDefault="00042C1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</w:p>
    <w:p w14:paraId="0A94B87D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F47F70">
        <w:rPr>
          <w:rFonts w:ascii="Times New Roman" w:hAnsi="Times New Roman"/>
          <w:b/>
          <w:bCs/>
          <w:sz w:val="24"/>
          <w:szCs w:val="24"/>
        </w:rPr>
        <w:t>Vykoná:</w:t>
      </w:r>
      <w:r w:rsidRPr="00F47F70">
        <w:rPr>
          <w:rFonts w:ascii="Times New Roman" w:hAnsi="Times New Roman"/>
          <w:sz w:val="20"/>
          <w:szCs w:val="20"/>
        </w:rPr>
        <w:tab/>
      </w:r>
      <w:r w:rsidRPr="00F47F70">
        <w:rPr>
          <w:rFonts w:ascii="Times New Roman" w:hAnsi="Times New Roman"/>
          <w:sz w:val="24"/>
          <w:szCs w:val="24"/>
        </w:rPr>
        <w:t>predseda vlády</w:t>
      </w:r>
    </w:p>
    <w:p w14:paraId="0676502E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 w:rsidRPr="00F47F70">
        <w:rPr>
          <w:rFonts w:ascii="Times New Roman" w:hAnsi="Times New Roman"/>
          <w:sz w:val="26"/>
          <w:szCs w:val="26"/>
        </w:rPr>
        <w:t> </w:t>
      </w:r>
    </w:p>
    <w:p w14:paraId="03EEB41B" w14:textId="77777777" w:rsidR="00137DE5" w:rsidRPr="00F47F70" w:rsidRDefault="00137DE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</w:p>
    <w:sectPr w:rsidR="00137DE5" w:rsidRPr="00F47F70">
      <w:pgSz w:w="11905" w:h="16837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DF7"/>
    <w:rsid w:val="00042C18"/>
    <w:rsid w:val="000F138F"/>
    <w:rsid w:val="00137DE5"/>
    <w:rsid w:val="001D6B86"/>
    <w:rsid w:val="00522DF7"/>
    <w:rsid w:val="005A27C2"/>
    <w:rsid w:val="00974D6C"/>
    <w:rsid w:val="00BD3754"/>
    <w:rsid w:val="00DE5E77"/>
    <w:rsid w:val="00F4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927301E"/>
  <w14:defaultImageDpi w14:val="0"/>
  <w15:docId w15:val="{8DF3BA70-C90B-4D17-B98B-51570FFF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kladnystyl">
    <w:name w:val="Zakladny styl"/>
    <w:uiPriority w:val="99"/>
    <w:rsid w:val="00F47F70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en-US"/>
    </w:rPr>
  </w:style>
  <w:style w:type="paragraph" w:customStyle="1" w:styleId="Default">
    <w:name w:val="Default"/>
    <w:rsid w:val="00F47F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WKX3UHSAJ2R6-2-988093</_dlc_DocId>
    <_dlc_DocIdUrl xmlns="e60a29af-d413-48d4-bd90-fe9d2a897e4b">
      <Url>https://ovdmasv601/sites/DMS/_layouts/15/DocIdRedir.aspx?ID=WKX3UHSAJ2R6-2-988093</Url>
      <Description>WKX3UHSAJ2R6-2-988093</Description>
    </_dlc_DocIdUrl>
  </documentManagement>
</p:properties>
</file>

<file path=customXml/itemProps1.xml><?xml version="1.0" encoding="utf-8"?>
<ds:datastoreItem xmlns:ds="http://schemas.openxmlformats.org/officeDocument/2006/customXml" ds:itemID="{1AFC0D97-4404-460F-A2B3-0F6F96528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884153-6944-467E-9A20-8FC997A5383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E3207ED-8CA3-447D-B88A-9BACD2A602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26D7DE-04FC-451F-8918-9144B649221F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MZV SR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vzor</dc:creator>
  <cp:keywords/>
  <dc:description/>
  <cp:lastModifiedBy>Miriam</cp:lastModifiedBy>
  <cp:revision>2</cp:revision>
  <dcterms:created xsi:type="dcterms:W3CDTF">2020-08-17T20:35:00Z</dcterms:created>
  <dcterms:modified xsi:type="dcterms:W3CDTF">2020-08-17T20:35:00Z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3c55e88d-e902-4eed-88f4-07136a2e5d04</vt:lpwstr>
  </property>
</Properties>
</file>