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084" w:rsidRDefault="00F25084" w:rsidP="00F034E2">
      <w:pPr>
        <w:pStyle w:val="Normlnywebov"/>
        <w:spacing w:before="0" w:beforeAutospacing="0" w:after="0" w:afterAutospacing="0"/>
        <w:ind w:left="6432"/>
        <w:jc w:val="both"/>
      </w:pPr>
      <w:bookmarkStart w:id="0" w:name="_GoBack"/>
      <w:bookmarkEnd w:id="0"/>
      <w:r>
        <w:rPr>
          <w:u w:val="single"/>
        </w:rPr>
        <w:t>NESPRÍSTUPŇOVAŤ</w:t>
      </w:r>
    </w:p>
    <w:p w:rsidR="00F25084" w:rsidRDefault="00F25084" w:rsidP="00F25084">
      <w:pPr>
        <w:pStyle w:val="Normlnywebov"/>
        <w:spacing w:before="0" w:beforeAutospacing="0" w:after="0" w:afterAutospacing="0"/>
        <w:ind w:left="60"/>
        <w:jc w:val="both"/>
        <w:rPr>
          <w:b/>
          <w:bCs/>
        </w:rPr>
      </w:pPr>
      <w:r>
        <w:rPr>
          <w:b/>
          <w:bCs/>
        </w:rPr>
        <w:t> </w:t>
      </w:r>
    </w:p>
    <w:p w:rsidR="000576DB" w:rsidRDefault="000576DB" w:rsidP="00F25084">
      <w:pPr>
        <w:pStyle w:val="Normlnywebov"/>
        <w:spacing w:before="0" w:beforeAutospacing="0" w:after="0" w:afterAutospacing="0"/>
        <w:ind w:left="60"/>
        <w:jc w:val="both"/>
      </w:pPr>
    </w:p>
    <w:p w:rsidR="00F25084" w:rsidRDefault="00F25084" w:rsidP="00F25084">
      <w:pPr>
        <w:pStyle w:val="Normlnywebov"/>
        <w:spacing w:before="0" w:beforeAutospacing="0" w:after="0" w:afterAutospacing="0"/>
        <w:ind w:left="60"/>
        <w:jc w:val="both"/>
      </w:pPr>
      <w:r>
        <w:rPr>
          <w:b/>
          <w:bCs/>
        </w:rPr>
        <w:t xml:space="preserve">MINISTERSTVO ŠKOLSTVA, VEDY, VÝSKUMU A ŠPORTU </w:t>
      </w:r>
    </w:p>
    <w:p w:rsidR="00F25084" w:rsidRDefault="00F25084" w:rsidP="00F25084">
      <w:pPr>
        <w:pStyle w:val="Normlnywebov"/>
        <w:spacing w:before="0" w:beforeAutospacing="0" w:after="0" w:afterAutospacing="0"/>
        <w:ind w:left="60"/>
        <w:jc w:val="both"/>
      </w:pPr>
      <w:r>
        <w:rPr>
          <w:b/>
          <w:bCs/>
          <w:u w:val="single"/>
        </w:rPr>
        <w:t>SLOVENSKEJ REPUBLIKY</w:t>
      </w:r>
    </w:p>
    <w:p w:rsidR="00F25084" w:rsidRDefault="00BD4495" w:rsidP="00F25084">
      <w:pPr>
        <w:pStyle w:val="Normlnywebov"/>
        <w:spacing w:before="0" w:beforeAutospacing="0" w:after="0" w:afterAutospacing="0"/>
        <w:ind w:left="60"/>
        <w:jc w:val="both"/>
      </w:pPr>
      <w:r>
        <w:t>Číslo: 201</w:t>
      </w:r>
      <w:r w:rsidR="00046C5A">
        <w:t>7</w:t>
      </w:r>
      <w:r w:rsidR="002F156F" w:rsidRPr="00070F2C">
        <w:rPr>
          <w:color w:val="000000"/>
        </w:rPr>
        <w:t>/</w:t>
      </w:r>
      <w:r w:rsidR="00C42674">
        <w:rPr>
          <w:color w:val="000000"/>
        </w:rPr>
        <w:t>13832</w:t>
      </w:r>
      <w:r w:rsidR="00C821F0">
        <w:t>:1-</w:t>
      </w:r>
      <w:r w:rsidR="00C42674">
        <w:t>010B</w:t>
      </w:r>
    </w:p>
    <w:p w:rsidR="00F25084" w:rsidRDefault="00F25084" w:rsidP="00F25084">
      <w:pPr>
        <w:pStyle w:val="Normlnywebov"/>
        <w:spacing w:before="0" w:beforeAutospacing="0" w:after="0" w:afterAutospacing="0"/>
        <w:ind w:left="60"/>
        <w:jc w:val="both"/>
      </w:pPr>
      <w:r>
        <w:t> </w:t>
      </w:r>
    </w:p>
    <w:p w:rsidR="00F25084" w:rsidRDefault="00F25084" w:rsidP="00F25084">
      <w:pPr>
        <w:pStyle w:val="Normlnywebov"/>
        <w:spacing w:before="0" w:beforeAutospacing="0" w:after="0" w:afterAutospacing="0"/>
        <w:ind w:left="60"/>
        <w:jc w:val="both"/>
      </w:pPr>
      <w:r>
        <w:t> </w:t>
      </w:r>
    </w:p>
    <w:p w:rsidR="00F25084" w:rsidRDefault="00F25084" w:rsidP="00F25084">
      <w:pPr>
        <w:pStyle w:val="Normlnywebov"/>
        <w:spacing w:before="0" w:beforeAutospacing="0" w:after="0" w:afterAutospacing="0"/>
        <w:ind w:left="60"/>
        <w:jc w:val="both"/>
      </w:pPr>
      <w:r>
        <w:t xml:space="preserve">Materiál na rokovanie </w:t>
      </w:r>
    </w:p>
    <w:p w:rsidR="00F25084" w:rsidRDefault="000576DB" w:rsidP="00F25084">
      <w:pPr>
        <w:pStyle w:val="Normlnywebov"/>
        <w:spacing w:before="0" w:beforeAutospacing="0" w:after="0" w:afterAutospacing="0"/>
        <w:ind w:left="60"/>
        <w:jc w:val="both"/>
      </w:pPr>
      <w:r>
        <w:t>vlády Slovenskej republiky</w:t>
      </w:r>
    </w:p>
    <w:p w:rsidR="00F25084" w:rsidRDefault="00F25084" w:rsidP="00F25084">
      <w:pPr>
        <w:pStyle w:val="Normlnywebov"/>
        <w:spacing w:before="0" w:beforeAutospacing="0" w:after="0" w:afterAutospacing="0"/>
        <w:ind w:left="60"/>
        <w:jc w:val="both"/>
      </w:pPr>
      <w:r>
        <w:t> </w:t>
      </w:r>
    </w:p>
    <w:p w:rsidR="00F25084" w:rsidRDefault="00F25084" w:rsidP="00F25084">
      <w:pPr>
        <w:pStyle w:val="Normlnywebov"/>
        <w:spacing w:before="0" w:beforeAutospacing="0" w:after="0" w:afterAutospacing="0"/>
        <w:ind w:left="60"/>
        <w:jc w:val="both"/>
      </w:pPr>
      <w:r>
        <w:rPr>
          <w:sz w:val="20"/>
          <w:szCs w:val="20"/>
        </w:rPr>
        <w:t> </w:t>
      </w:r>
    </w:p>
    <w:p w:rsidR="00F25084" w:rsidRDefault="00F25084" w:rsidP="00F25084">
      <w:pPr>
        <w:pStyle w:val="Normlnywebov"/>
        <w:spacing w:before="0" w:beforeAutospacing="0" w:after="0" w:afterAutospacing="0"/>
        <w:ind w:left="60"/>
        <w:jc w:val="both"/>
      </w:pPr>
      <w:r>
        <w:rPr>
          <w:sz w:val="20"/>
          <w:szCs w:val="20"/>
        </w:rPr>
        <w:t> </w:t>
      </w:r>
    </w:p>
    <w:p w:rsidR="00F25084" w:rsidRDefault="00F25084" w:rsidP="00F25084">
      <w:pPr>
        <w:pStyle w:val="Normlnywebov"/>
        <w:spacing w:before="0" w:beforeAutospacing="0" w:after="0" w:afterAutospacing="0"/>
        <w:ind w:left="60"/>
        <w:jc w:val="both"/>
      </w:pPr>
      <w:r>
        <w:rPr>
          <w:sz w:val="20"/>
          <w:szCs w:val="20"/>
        </w:rPr>
        <w:t> </w:t>
      </w:r>
    </w:p>
    <w:p w:rsidR="00F25084" w:rsidRDefault="00F25084" w:rsidP="00F25084">
      <w:pPr>
        <w:pStyle w:val="Normlnywebov"/>
        <w:spacing w:before="0" w:beforeAutospacing="0" w:after="0" w:afterAutospacing="0"/>
        <w:ind w:left="60"/>
        <w:jc w:val="both"/>
      </w:pPr>
      <w:r>
        <w:rPr>
          <w:sz w:val="20"/>
          <w:szCs w:val="20"/>
        </w:rPr>
        <w:t> </w:t>
      </w:r>
    </w:p>
    <w:p w:rsidR="00F25084" w:rsidRDefault="00F25084" w:rsidP="00F25084">
      <w:pPr>
        <w:pStyle w:val="Normlnywebov"/>
        <w:spacing w:before="0" w:beforeAutospacing="0" w:after="0" w:afterAutospacing="0"/>
        <w:ind w:left="60"/>
        <w:jc w:val="both"/>
      </w:pPr>
      <w:r>
        <w:rPr>
          <w:sz w:val="20"/>
          <w:szCs w:val="20"/>
        </w:rPr>
        <w:t> </w:t>
      </w:r>
    </w:p>
    <w:p w:rsidR="00F25084" w:rsidRDefault="00F25084" w:rsidP="00F25084">
      <w:pPr>
        <w:pStyle w:val="Normlnywebov"/>
        <w:spacing w:before="0" w:beforeAutospacing="0" w:after="0" w:afterAutospacing="0"/>
        <w:ind w:left="60"/>
        <w:jc w:val="center"/>
      </w:pPr>
      <w:r>
        <w:rPr>
          <w:sz w:val="20"/>
          <w:szCs w:val="20"/>
        </w:rPr>
        <w:t> </w:t>
      </w:r>
    </w:p>
    <w:p w:rsidR="00F25084" w:rsidRDefault="00F25084" w:rsidP="00F25084">
      <w:pPr>
        <w:pStyle w:val="Normlnywebov"/>
        <w:spacing w:before="0" w:beforeAutospacing="0" w:after="0" w:afterAutospacing="0"/>
        <w:jc w:val="center"/>
      </w:pPr>
      <w:r>
        <w:rPr>
          <w:b/>
          <w:bCs/>
        </w:rPr>
        <w:t>Návrh</w:t>
      </w:r>
    </w:p>
    <w:p w:rsidR="00F25084" w:rsidRDefault="00F25084" w:rsidP="00F25084">
      <w:pPr>
        <w:pStyle w:val="Normlnywebov"/>
        <w:spacing w:before="0" w:beforeAutospacing="0" w:after="0" w:afterAutospacing="0"/>
        <w:jc w:val="center"/>
      </w:pPr>
      <w:r>
        <w:rPr>
          <w:b/>
          <w:bCs/>
        </w:rPr>
        <w:t> </w:t>
      </w:r>
    </w:p>
    <w:p w:rsidR="00F25084" w:rsidRDefault="000576DB" w:rsidP="00F25084">
      <w:pPr>
        <w:pStyle w:val="Normlnywebov"/>
        <w:spacing w:before="0" w:beforeAutospacing="0" w:after="0" w:afterAutospacing="0"/>
        <w:ind w:left="60"/>
        <w:jc w:val="center"/>
      </w:pPr>
      <w:r>
        <w:rPr>
          <w:b/>
          <w:bCs/>
        </w:rPr>
        <w:t xml:space="preserve">na odvolanie </w:t>
      </w:r>
      <w:r w:rsidR="00AA20BE">
        <w:rPr>
          <w:b/>
          <w:bCs/>
        </w:rPr>
        <w:t>generálnej tajomníčky</w:t>
      </w:r>
      <w:r>
        <w:rPr>
          <w:b/>
          <w:bCs/>
        </w:rPr>
        <w:t xml:space="preserve"> </w:t>
      </w:r>
      <w:r w:rsidR="005F48F8" w:rsidRPr="005F48F8">
        <w:rPr>
          <w:b/>
          <w:bCs/>
        </w:rPr>
        <w:t xml:space="preserve">služobného úradu </w:t>
      </w:r>
      <w:r>
        <w:rPr>
          <w:b/>
          <w:bCs/>
        </w:rPr>
        <w:t xml:space="preserve">Ministerstva školstva, vedy, výskumu a športu Slovenskej republiky a na vymenovanie </w:t>
      </w:r>
      <w:r w:rsidR="00AA20BE">
        <w:rPr>
          <w:b/>
          <w:bCs/>
        </w:rPr>
        <w:t>generálneho tajomníka</w:t>
      </w:r>
      <w:r>
        <w:rPr>
          <w:b/>
          <w:bCs/>
        </w:rPr>
        <w:t xml:space="preserve"> </w:t>
      </w:r>
      <w:r w:rsidR="005F48F8" w:rsidRPr="005F48F8">
        <w:rPr>
          <w:b/>
          <w:bCs/>
        </w:rPr>
        <w:t xml:space="preserve">služobného úradu </w:t>
      </w:r>
      <w:r>
        <w:rPr>
          <w:b/>
          <w:bCs/>
        </w:rPr>
        <w:t>Ministerstva školstva, vedy, výskumu a športu Slovenskej republiky</w:t>
      </w:r>
      <w:r w:rsidR="00064C44">
        <w:rPr>
          <w:b/>
          <w:bCs/>
        </w:rPr>
        <w:t xml:space="preserve"> </w:t>
      </w:r>
    </w:p>
    <w:p w:rsidR="00F25084" w:rsidRDefault="00F25084" w:rsidP="00F25084">
      <w:pPr>
        <w:pStyle w:val="Normlnywebov"/>
        <w:spacing w:before="0" w:beforeAutospacing="0" w:after="0" w:afterAutospacing="0"/>
        <w:ind w:left="60"/>
      </w:pPr>
      <w:r>
        <w:rPr>
          <w:b/>
          <w:bCs/>
        </w:rPr>
        <w:t>___________________________________________________________________________</w:t>
      </w:r>
    </w:p>
    <w:p w:rsidR="00F25084" w:rsidRDefault="00F25084" w:rsidP="00F25084">
      <w:pPr>
        <w:pStyle w:val="Normlnywebov"/>
        <w:spacing w:before="0" w:beforeAutospacing="0" w:after="0" w:afterAutospacing="0"/>
        <w:ind w:left="60"/>
      </w:pPr>
    </w:p>
    <w:p w:rsidR="00F25084" w:rsidRDefault="00F25084" w:rsidP="00F25084">
      <w:pPr>
        <w:pStyle w:val="Normlnywebov"/>
        <w:spacing w:before="0" w:beforeAutospacing="0" w:after="0" w:afterAutospacing="0"/>
        <w:ind w:left="60"/>
        <w:jc w:val="both"/>
      </w:pPr>
    </w:p>
    <w:p w:rsidR="00F25084" w:rsidRDefault="00F25084" w:rsidP="00F25084">
      <w:pPr>
        <w:pStyle w:val="Normlnywebov"/>
        <w:spacing w:before="0" w:beforeAutospacing="0" w:after="0" w:afterAutospacing="0"/>
        <w:ind w:left="60"/>
        <w:jc w:val="both"/>
      </w:pPr>
    </w:p>
    <w:p w:rsidR="00F25084" w:rsidRDefault="00F25084" w:rsidP="00F25084">
      <w:pPr>
        <w:pStyle w:val="Normlnywebov"/>
        <w:spacing w:before="0" w:beforeAutospacing="0" w:after="0" w:afterAutospacing="0"/>
        <w:ind w:left="60"/>
        <w:jc w:val="both"/>
      </w:pPr>
    </w:p>
    <w:p w:rsidR="00F25084" w:rsidRDefault="00F25084" w:rsidP="00F25084">
      <w:pPr>
        <w:pStyle w:val="Normlnywebov"/>
        <w:spacing w:before="0" w:beforeAutospacing="0" w:after="0" w:afterAutospacing="0"/>
        <w:ind w:left="60"/>
        <w:jc w:val="both"/>
      </w:pPr>
      <w:r>
        <w:rPr>
          <w:u w:val="single"/>
        </w:rPr>
        <w:t>Podnet:</w:t>
      </w:r>
      <w:r w:rsidR="00E9786D">
        <w:tab/>
      </w:r>
      <w:r w:rsidR="00E9786D">
        <w:tab/>
      </w:r>
      <w:r w:rsidR="00E9786D">
        <w:tab/>
      </w:r>
      <w:r w:rsidR="00E9786D">
        <w:tab/>
      </w:r>
      <w:r w:rsidR="00E9786D">
        <w:tab/>
      </w:r>
      <w:r w:rsidR="00E9786D">
        <w:tab/>
      </w:r>
      <w:r w:rsidR="00E9786D">
        <w:tab/>
      </w:r>
      <w:r>
        <w:rPr>
          <w:u w:val="single"/>
        </w:rPr>
        <w:t>Obsah materiálu:</w:t>
      </w:r>
    </w:p>
    <w:p w:rsidR="00F25084" w:rsidRDefault="00C918EE" w:rsidP="00F25084">
      <w:pPr>
        <w:pStyle w:val="Normlnywebov"/>
        <w:spacing w:before="0" w:beforeAutospacing="0" w:after="0" w:afterAutospacing="0"/>
        <w:ind w:left="6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1. Návrh uznesenia vlády</w:t>
      </w:r>
      <w:r w:rsidR="00E93445">
        <w:t xml:space="preserve"> SR</w:t>
      </w:r>
    </w:p>
    <w:p w:rsidR="000576DB" w:rsidRDefault="000576DB" w:rsidP="00064C44">
      <w:pPr>
        <w:pStyle w:val="Normlnywebov"/>
        <w:spacing w:before="0" w:beforeAutospacing="0" w:after="0" w:afterAutospacing="0"/>
        <w:jc w:val="both"/>
      </w:pPr>
      <w:r>
        <w:t>Iniciatívny materiál</w:t>
      </w:r>
      <w:r>
        <w:tab/>
      </w:r>
      <w:r>
        <w:tab/>
      </w:r>
      <w:r>
        <w:tab/>
      </w:r>
      <w:r>
        <w:tab/>
      </w:r>
      <w:r>
        <w:tab/>
      </w:r>
      <w:r>
        <w:tab/>
        <w:t>2. Predkladacia správa</w:t>
      </w:r>
    </w:p>
    <w:p w:rsidR="00F25084" w:rsidRDefault="00C918EE" w:rsidP="000576DB">
      <w:pPr>
        <w:pStyle w:val="Normlnywebov"/>
        <w:spacing w:before="0" w:beforeAutospacing="0" w:after="0" w:afterAutospacing="0"/>
        <w:ind w:left="4956" w:firstLine="708"/>
        <w:jc w:val="both"/>
      </w:pPr>
      <w:r>
        <w:t>3.</w:t>
      </w:r>
      <w:r w:rsidR="00106397">
        <w:t xml:space="preserve"> </w:t>
      </w:r>
      <w:r w:rsidR="001422BA">
        <w:t>Návrh komuniké</w:t>
      </w:r>
    </w:p>
    <w:p w:rsidR="00F25084" w:rsidRDefault="00C918EE" w:rsidP="000576DB">
      <w:pPr>
        <w:pStyle w:val="Normlnywebov"/>
        <w:spacing w:before="0" w:beforeAutospacing="0" w:after="0" w:afterAutospacing="0"/>
        <w:ind w:left="4955" w:firstLine="709"/>
        <w:jc w:val="both"/>
      </w:pPr>
      <w:r>
        <w:t xml:space="preserve">4. </w:t>
      </w:r>
      <w:r w:rsidR="001422BA">
        <w:t>Prílohy</w:t>
      </w:r>
    </w:p>
    <w:p w:rsidR="000576DB" w:rsidRDefault="000576DB" w:rsidP="00C918EE">
      <w:pPr>
        <w:pStyle w:val="Normlnywebov"/>
        <w:spacing w:before="0" w:beforeAutospacing="0" w:after="0" w:afterAutospacing="0"/>
        <w:ind w:left="60"/>
        <w:jc w:val="both"/>
      </w:pPr>
    </w:p>
    <w:p w:rsidR="00C918EE" w:rsidRDefault="00C918EE" w:rsidP="00C918EE">
      <w:pPr>
        <w:pStyle w:val="Normlnywebov"/>
        <w:spacing w:before="0" w:beforeAutospacing="0" w:after="0" w:afterAutospacing="0"/>
        <w:ind w:left="60"/>
        <w:jc w:val="both"/>
      </w:pPr>
    </w:p>
    <w:p w:rsidR="00F25084" w:rsidRDefault="00F25084" w:rsidP="00F25084">
      <w:pPr>
        <w:pStyle w:val="Normlnywebov"/>
        <w:spacing w:before="0" w:beforeAutospacing="0" w:after="0" w:afterAutospacing="0"/>
        <w:ind w:left="60"/>
        <w:jc w:val="both"/>
      </w:pPr>
    </w:p>
    <w:p w:rsidR="00F25084" w:rsidRDefault="00F25084" w:rsidP="00F25084">
      <w:pPr>
        <w:pStyle w:val="Normlnywebov"/>
        <w:spacing w:before="0" w:beforeAutospacing="0" w:after="0" w:afterAutospacing="0"/>
        <w:ind w:left="60"/>
        <w:jc w:val="both"/>
      </w:pPr>
    </w:p>
    <w:p w:rsidR="00310B4F" w:rsidRDefault="00310B4F" w:rsidP="00F25084">
      <w:pPr>
        <w:pStyle w:val="Normlnywebov"/>
        <w:spacing w:before="0" w:beforeAutospacing="0" w:after="0" w:afterAutospacing="0"/>
        <w:ind w:left="60"/>
        <w:jc w:val="both"/>
      </w:pPr>
    </w:p>
    <w:p w:rsidR="00310B4F" w:rsidRDefault="00310B4F" w:rsidP="00F25084">
      <w:pPr>
        <w:pStyle w:val="Normlnywebov"/>
        <w:spacing w:before="0" w:beforeAutospacing="0" w:after="0" w:afterAutospacing="0"/>
        <w:ind w:left="60"/>
        <w:jc w:val="both"/>
      </w:pPr>
    </w:p>
    <w:p w:rsidR="00310B4F" w:rsidRDefault="00310B4F" w:rsidP="00F25084">
      <w:pPr>
        <w:pStyle w:val="Normlnywebov"/>
        <w:spacing w:before="0" w:beforeAutospacing="0" w:after="0" w:afterAutospacing="0"/>
        <w:ind w:left="60"/>
        <w:jc w:val="both"/>
      </w:pPr>
    </w:p>
    <w:p w:rsidR="00F25084" w:rsidRDefault="00F25084" w:rsidP="00F25084">
      <w:pPr>
        <w:pStyle w:val="Normlnywebov"/>
        <w:spacing w:before="0" w:beforeAutospacing="0" w:after="0" w:afterAutospacing="0"/>
        <w:ind w:left="60"/>
        <w:jc w:val="both"/>
      </w:pPr>
    </w:p>
    <w:p w:rsidR="000576DB" w:rsidRDefault="000576DB" w:rsidP="00910481">
      <w:pPr>
        <w:pStyle w:val="Normlnywebov"/>
        <w:spacing w:before="0" w:beforeAutospacing="0" w:after="0" w:afterAutospacing="0"/>
        <w:ind w:left="60"/>
        <w:jc w:val="both"/>
      </w:pPr>
    </w:p>
    <w:p w:rsidR="00F25084" w:rsidRDefault="00F25084" w:rsidP="00910481">
      <w:pPr>
        <w:pStyle w:val="Normlnywebov"/>
        <w:spacing w:before="0" w:beforeAutospacing="0" w:after="0" w:afterAutospacing="0"/>
        <w:ind w:left="60"/>
        <w:jc w:val="both"/>
      </w:pPr>
    </w:p>
    <w:p w:rsidR="00F25084" w:rsidRDefault="00F25084" w:rsidP="00F25084">
      <w:pPr>
        <w:pStyle w:val="Normlnywebov"/>
        <w:spacing w:before="0" w:beforeAutospacing="0" w:after="0" w:afterAutospacing="0"/>
        <w:ind w:left="60"/>
        <w:jc w:val="both"/>
      </w:pPr>
      <w:r>
        <w:rPr>
          <w:b/>
          <w:bCs/>
          <w:u w:val="single"/>
        </w:rPr>
        <w:t>Predkladá:</w:t>
      </w:r>
    </w:p>
    <w:p w:rsidR="00F25084" w:rsidRDefault="00F25084" w:rsidP="00F25084">
      <w:pPr>
        <w:pStyle w:val="Normlnywebov"/>
        <w:spacing w:before="0" w:beforeAutospacing="0" w:after="0" w:afterAutospacing="0"/>
        <w:ind w:left="60"/>
        <w:jc w:val="both"/>
      </w:pPr>
      <w:r>
        <w:t> </w:t>
      </w:r>
    </w:p>
    <w:p w:rsidR="00F25084" w:rsidRDefault="00C42674" w:rsidP="00F25084">
      <w:pPr>
        <w:pStyle w:val="Normlnywebov"/>
        <w:spacing w:before="0" w:beforeAutospacing="0" w:after="0" w:afterAutospacing="0"/>
        <w:ind w:left="60"/>
        <w:jc w:val="both"/>
      </w:pPr>
      <w:r>
        <w:t xml:space="preserve">Martina </w:t>
      </w:r>
      <w:proofErr w:type="spellStart"/>
      <w:r>
        <w:t>Lubyová</w:t>
      </w:r>
      <w:proofErr w:type="spellEnd"/>
    </w:p>
    <w:p w:rsidR="00F25084" w:rsidRDefault="00F25084" w:rsidP="00F25084">
      <w:pPr>
        <w:pStyle w:val="Normlnywebov"/>
        <w:spacing w:before="0" w:beforeAutospacing="0" w:after="0" w:afterAutospacing="0"/>
        <w:ind w:left="60"/>
        <w:jc w:val="both"/>
      </w:pPr>
      <w:r>
        <w:t>minister</w:t>
      </w:r>
      <w:r w:rsidR="00C42674">
        <w:t>ka</w:t>
      </w:r>
      <w:r>
        <w:t xml:space="preserve"> školstva, vedy, výskumu a športu</w:t>
      </w:r>
    </w:p>
    <w:p w:rsidR="00F25084" w:rsidRDefault="00F25084" w:rsidP="00F25084">
      <w:pPr>
        <w:pStyle w:val="Normlnywebov"/>
        <w:spacing w:before="0" w:beforeAutospacing="0" w:after="0" w:afterAutospacing="0"/>
        <w:ind w:left="60"/>
        <w:jc w:val="both"/>
      </w:pPr>
      <w:r>
        <w:t xml:space="preserve">Slovenskej republiky </w:t>
      </w:r>
    </w:p>
    <w:p w:rsidR="00F25084" w:rsidRDefault="00F25084" w:rsidP="00F25084">
      <w:pPr>
        <w:pStyle w:val="Normlnywebov"/>
        <w:spacing w:before="0" w:beforeAutospacing="0" w:after="0" w:afterAutospacing="0"/>
        <w:ind w:left="60"/>
        <w:jc w:val="both"/>
      </w:pPr>
    </w:p>
    <w:p w:rsidR="00F25084" w:rsidRDefault="00F25084" w:rsidP="00F25084">
      <w:pPr>
        <w:pStyle w:val="Normlnywebov"/>
        <w:spacing w:before="0" w:beforeAutospacing="0" w:after="0" w:afterAutospacing="0"/>
        <w:ind w:left="60"/>
        <w:jc w:val="both"/>
      </w:pPr>
    </w:p>
    <w:p w:rsidR="00F25084" w:rsidRDefault="00F25084" w:rsidP="00F25084">
      <w:pPr>
        <w:pStyle w:val="Normlnywebov"/>
        <w:spacing w:before="0" w:beforeAutospacing="0" w:after="0" w:afterAutospacing="0"/>
        <w:ind w:left="60"/>
        <w:jc w:val="both"/>
      </w:pPr>
      <w:r>
        <w:t> </w:t>
      </w:r>
    </w:p>
    <w:p w:rsidR="00F25084" w:rsidRDefault="00BD4495" w:rsidP="00F25084">
      <w:pPr>
        <w:pStyle w:val="Normlnywebov"/>
        <w:spacing w:before="0" w:beforeAutospacing="0" w:after="0" w:afterAutospacing="0"/>
        <w:ind w:left="60"/>
        <w:jc w:val="center"/>
      </w:pPr>
      <w:r>
        <w:t>Bratislava</w:t>
      </w:r>
      <w:r w:rsidR="00046C5A">
        <w:t>,</w:t>
      </w:r>
      <w:r>
        <w:t xml:space="preserve"> </w:t>
      </w:r>
      <w:r w:rsidR="00C42674">
        <w:t>september</w:t>
      </w:r>
      <w:r w:rsidR="00046C5A">
        <w:t xml:space="preserve"> 2017</w:t>
      </w:r>
    </w:p>
    <w:sectPr w:rsidR="00F250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084"/>
    <w:rsid w:val="00046C5A"/>
    <w:rsid w:val="000576DB"/>
    <w:rsid w:val="00064C44"/>
    <w:rsid w:val="00106397"/>
    <w:rsid w:val="001422BA"/>
    <w:rsid w:val="00166D31"/>
    <w:rsid w:val="001956FA"/>
    <w:rsid w:val="0025029D"/>
    <w:rsid w:val="002F156F"/>
    <w:rsid w:val="00310B4F"/>
    <w:rsid w:val="004E7C69"/>
    <w:rsid w:val="005C41F5"/>
    <w:rsid w:val="005F48F8"/>
    <w:rsid w:val="006051AE"/>
    <w:rsid w:val="00910481"/>
    <w:rsid w:val="0095428D"/>
    <w:rsid w:val="009C4B60"/>
    <w:rsid w:val="00AA20BE"/>
    <w:rsid w:val="00BD4495"/>
    <w:rsid w:val="00BF18BA"/>
    <w:rsid w:val="00C2026E"/>
    <w:rsid w:val="00C42674"/>
    <w:rsid w:val="00C821F0"/>
    <w:rsid w:val="00C918EE"/>
    <w:rsid w:val="00CB5EE3"/>
    <w:rsid w:val="00E14736"/>
    <w:rsid w:val="00E15638"/>
    <w:rsid w:val="00E33FEB"/>
    <w:rsid w:val="00E93445"/>
    <w:rsid w:val="00E9786D"/>
    <w:rsid w:val="00F034E2"/>
    <w:rsid w:val="00F25084"/>
    <w:rsid w:val="00F8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F25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821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821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F25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821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821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95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93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10" Type="http://schemas.openxmlformats.org/officeDocument/2006/relationships/customXml" Target="../customXml/item4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WKX3UHSAJ2R6-2-802793</_dlc_DocId>
    <_dlc_DocIdUrl xmlns="e60a29af-d413-48d4-bd90-fe9d2a897e4b">
      <Url>https://ovdmasv601/sites/DMS/_layouts/15/DocIdRedir.aspx?ID=WKX3UHSAJ2R6-2-802793</Url>
      <Description>WKX3UHSAJ2R6-2-802793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8EA3B843-EF57-4617-9A39-E43CF2712355}"/>
</file>

<file path=customXml/itemProps2.xml><?xml version="1.0" encoding="utf-8"?>
<ds:datastoreItem xmlns:ds="http://schemas.openxmlformats.org/officeDocument/2006/customXml" ds:itemID="{C38CFD3D-8E46-4A85-A4C9-5B2C18CB6796}"/>
</file>

<file path=customXml/itemProps3.xml><?xml version="1.0" encoding="utf-8"?>
<ds:datastoreItem xmlns:ds="http://schemas.openxmlformats.org/officeDocument/2006/customXml" ds:itemID="{105328AE-C60B-4667-8B0F-D1DD5A128CC1}"/>
</file>

<file path=customXml/itemProps4.xml><?xml version="1.0" encoding="utf-8"?>
<ds:datastoreItem xmlns:ds="http://schemas.openxmlformats.org/officeDocument/2006/customXml" ds:itemID="{1597CD9C-65CC-49B5-8DBF-28EA2336A4D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Daniš Juraj</dc:creator>
  <cp:lastModifiedBy>Daniš Juraj</cp:lastModifiedBy>
  <cp:revision>2</cp:revision>
  <cp:lastPrinted>2016-03-29T07:37:00Z</cp:lastPrinted>
  <dcterms:created xsi:type="dcterms:W3CDTF">2017-09-26T09:20:00Z</dcterms:created>
  <dcterms:modified xsi:type="dcterms:W3CDTF">2017-09-26T09:20:00Z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ef16277b-07a1-42c9-b510-74933fc9c6ec</vt:lpwstr>
  </property>
</Properties>
</file>