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B64" w:rsidRDefault="00E20B64">
      <w:pPr>
        <w:pStyle w:val="Zarkazkladnhotextu"/>
        <w:ind w:left="5664"/>
      </w:pPr>
      <w:bookmarkStart w:id="0" w:name="_GoBack"/>
      <w:bookmarkEnd w:id="0"/>
      <w:r>
        <w:t>MOŽNO SPRÍSTUPNIŤ</w:t>
      </w:r>
    </w:p>
    <w:p w:rsidR="00E20B64" w:rsidRDefault="00E20B64">
      <w:pPr>
        <w:pStyle w:val="Zarkazkladnhotextu"/>
        <w:ind w:left="60"/>
        <w:jc w:val="right"/>
      </w:pPr>
    </w:p>
    <w:p w:rsidR="00E20B64" w:rsidRDefault="000F3B23" w:rsidP="00AA27B8">
      <w:pPr>
        <w:pStyle w:val="Zakladnystyl"/>
        <w:jc w:val="center"/>
        <w:rPr>
          <w:szCs w:val="28"/>
        </w:rPr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7728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23565297" r:id="rId7"/>
        </w:object>
      </w:r>
      <w:r w:rsidR="00E20B64">
        <w:rPr>
          <w:szCs w:val="28"/>
        </w:rPr>
        <w:t>UZNESENIE VLÁDY SLOVENSKEJ REPUBLIKY</w:t>
      </w:r>
    </w:p>
    <w:p w:rsidR="00E20B64" w:rsidRDefault="00E20B64">
      <w:pPr>
        <w:pStyle w:val="Zakladnystyl"/>
        <w:jc w:val="center"/>
        <w:rPr>
          <w:b/>
          <w:bCs/>
          <w:szCs w:val="32"/>
        </w:rPr>
      </w:pPr>
      <w:r>
        <w:rPr>
          <w:b/>
          <w:bCs/>
          <w:szCs w:val="32"/>
        </w:rPr>
        <w:t>č. ...</w:t>
      </w:r>
    </w:p>
    <w:p w:rsidR="00E20B64" w:rsidRDefault="00711342">
      <w:pPr>
        <w:pStyle w:val="Zakladnystyl"/>
        <w:jc w:val="center"/>
        <w:rPr>
          <w:szCs w:val="28"/>
        </w:rPr>
      </w:pPr>
      <w:r>
        <w:rPr>
          <w:szCs w:val="28"/>
        </w:rPr>
        <w:t>z ... 2019</w:t>
      </w:r>
    </w:p>
    <w:p w:rsidR="00E20B64" w:rsidRDefault="00E20B64">
      <w:pPr>
        <w:pStyle w:val="Zakladnystyl"/>
        <w:jc w:val="center"/>
        <w:rPr>
          <w:szCs w:val="28"/>
        </w:rPr>
      </w:pPr>
    </w:p>
    <w:p w:rsidR="00E20B64" w:rsidRPr="0016630B" w:rsidRDefault="00E20B64">
      <w:pPr>
        <w:jc w:val="center"/>
        <w:rPr>
          <w:b/>
          <w:bCs/>
          <w:lang w:val="sk-SK"/>
        </w:rPr>
      </w:pPr>
      <w:r w:rsidRPr="0016630B">
        <w:rPr>
          <w:b/>
          <w:bCs/>
          <w:lang w:val="sk-SK"/>
        </w:rPr>
        <w:t>k návrhu n</w:t>
      </w:r>
      <w:r w:rsidR="0016630B" w:rsidRPr="0016630B">
        <w:rPr>
          <w:b/>
          <w:bCs/>
          <w:lang w:val="sk-SK"/>
        </w:rPr>
        <w:t xml:space="preserve">a </w:t>
      </w:r>
      <w:r w:rsidR="003F0E71">
        <w:rPr>
          <w:b/>
          <w:bCs/>
          <w:lang w:val="sk-SK"/>
        </w:rPr>
        <w:t>vymenovanie člena</w:t>
      </w:r>
      <w:r w:rsidRPr="0016630B">
        <w:rPr>
          <w:b/>
          <w:bCs/>
          <w:lang w:val="sk-SK"/>
        </w:rPr>
        <w:t xml:space="preserve"> </w:t>
      </w:r>
      <w:r w:rsidR="00C2349E" w:rsidRPr="00C2349E">
        <w:rPr>
          <w:b/>
          <w:lang w:val="sk-SK"/>
        </w:rPr>
        <w:t>Dozornej</w:t>
      </w:r>
      <w:r w:rsidR="00C2349E" w:rsidRPr="00C2349E">
        <w:rPr>
          <w:b/>
        </w:rPr>
        <w:t xml:space="preserve"> rady</w:t>
      </w:r>
      <w:r w:rsidRPr="0016630B">
        <w:rPr>
          <w:b/>
          <w:bCs/>
          <w:lang w:val="sk-SK"/>
        </w:rPr>
        <w:t xml:space="preserve"> Exportno-importnej banky Slovenskej republiky </w:t>
      </w:r>
    </w:p>
    <w:p w:rsidR="00E20B64" w:rsidRPr="0016630B" w:rsidRDefault="00E20B64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E20B6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  <w:p w:rsidR="00E20B64" w:rsidRDefault="00E20B64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E20B64" w:rsidRDefault="00E20B64">
            <w:pPr>
              <w:pStyle w:val="Zakladnystyl"/>
            </w:pPr>
          </w:p>
        </w:tc>
      </w:tr>
      <w:tr w:rsidR="00E20B6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E20B64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0B64" w:rsidRDefault="00C91BC2" w:rsidP="00C91BC2">
            <w:pPr>
              <w:pStyle w:val="Normlnywebov"/>
              <w:spacing w:before="0" w:beforeAutospacing="0" w:after="0" w:afterAutospacing="0"/>
            </w:pPr>
            <w:r>
              <w:t>minister financií</w:t>
            </w:r>
          </w:p>
        </w:tc>
      </w:tr>
    </w:tbl>
    <w:p w:rsidR="00601A67" w:rsidRDefault="00601A67">
      <w:pPr>
        <w:pStyle w:val="Vlada"/>
        <w:spacing w:before="120"/>
        <w:jc w:val="both"/>
        <w:rPr>
          <w:sz w:val="24"/>
        </w:rPr>
      </w:pPr>
    </w:p>
    <w:p w:rsidR="00E20B64" w:rsidRDefault="00E20B64" w:rsidP="00601A67">
      <w:pPr>
        <w:pStyle w:val="Vlada"/>
        <w:spacing w:before="0" w:after="0"/>
        <w:jc w:val="both"/>
        <w:rPr>
          <w:sz w:val="24"/>
        </w:rPr>
      </w:pPr>
      <w:r w:rsidRPr="00BF13AE">
        <w:rPr>
          <w:sz w:val="24"/>
        </w:rPr>
        <w:t>Vláda</w:t>
      </w:r>
    </w:p>
    <w:p w:rsidR="00601A67" w:rsidRPr="00BF13AE" w:rsidRDefault="00601A67" w:rsidP="00601A67">
      <w:pPr>
        <w:pStyle w:val="Vlada"/>
        <w:spacing w:before="0" w:after="0"/>
        <w:jc w:val="both"/>
        <w:rPr>
          <w:sz w:val="24"/>
        </w:rPr>
      </w:pPr>
    </w:p>
    <w:p w:rsidR="00E20B64" w:rsidRPr="00BF13AE" w:rsidRDefault="00E20B64" w:rsidP="00601A67">
      <w:pPr>
        <w:pStyle w:val="Vlada"/>
        <w:spacing w:before="0" w:after="0"/>
        <w:jc w:val="both"/>
        <w:rPr>
          <w:sz w:val="24"/>
          <w:szCs w:val="24"/>
        </w:rPr>
      </w:pPr>
      <w:r w:rsidRPr="00BF13AE">
        <w:rPr>
          <w:sz w:val="24"/>
        </w:rPr>
        <w:t>A.</w:t>
      </w:r>
      <w:r w:rsidRPr="00BF13AE">
        <w:rPr>
          <w:sz w:val="24"/>
        </w:rPr>
        <w:tab/>
        <w:t>schvaľuje</w:t>
      </w:r>
    </w:p>
    <w:p w:rsidR="00E20B64" w:rsidRPr="00BF13AE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1413" w:hanging="705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sz w:val="24"/>
          <w:lang w:val="sk-SK"/>
        </w:rPr>
        <w:t>A.1.</w:t>
      </w:r>
      <w:r w:rsidRPr="00BF13AE">
        <w:rPr>
          <w:rFonts w:ascii="Times New Roman" w:hAnsi="Times New Roman"/>
          <w:sz w:val="24"/>
          <w:lang w:val="sk-SK"/>
        </w:rPr>
        <w:tab/>
        <w:t>návrh n</w:t>
      </w:r>
      <w:r w:rsidR="0016630B" w:rsidRPr="00BF13AE">
        <w:rPr>
          <w:rFonts w:ascii="Times New Roman" w:hAnsi="Times New Roman"/>
          <w:sz w:val="24"/>
          <w:lang w:val="sk-SK"/>
        </w:rPr>
        <w:t xml:space="preserve">a </w:t>
      </w:r>
      <w:r w:rsidR="003F0E71">
        <w:rPr>
          <w:rFonts w:ascii="Times New Roman" w:hAnsi="Times New Roman"/>
          <w:sz w:val="24"/>
          <w:lang w:val="sk-SK"/>
        </w:rPr>
        <w:t>vymenovanie člena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  <w:r w:rsidR="00C2349E" w:rsidRPr="00C2349E">
        <w:rPr>
          <w:rFonts w:ascii="Times New Roman" w:hAnsi="Times New Roman"/>
          <w:sz w:val="24"/>
          <w:lang w:val="sk-SK"/>
        </w:rPr>
        <w:t>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;</w:t>
      </w:r>
      <w:r w:rsidRPr="00BF13AE">
        <w:rPr>
          <w:rFonts w:ascii="Times New Roman" w:hAnsi="Times New Roman"/>
          <w:sz w:val="24"/>
          <w:lang w:val="sk-SK"/>
        </w:rPr>
        <w:t xml:space="preserve"> </w:t>
      </w:r>
    </w:p>
    <w:p w:rsidR="00E735A1" w:rsidRPr="002535B3" w:rsidRDefault="00E735A1" w:rsidP="00601A67">
      <w:pPr>
        <w:pStyle w:val="Zarkazkladnhotextu3"/>
        <w:ind w:left="0"/>
        <w:jc w:val="both"/>
        <w:rPr>
          <w:lang w:val="sk-SK"/>
        </w:rPr>
      </w:pPr>
    </w:p>
    <w:p w:rsidR="00774FE4" w:rsidRPr="00BF13AE" w:rsidRDefault="00774FE4" w:rsidP="00774FE4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774FE4" w:rsidRPr="00BF13AE" w:rsidRDefault="00774FE4" w:rsidP="00774FE4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B.</w:t>
      </w:r>
      <w:r w:rsidRPr="00BF13AE">
        <w:rPr>
          <w:rFonts w:ascii="Times New Roman" w:hAnsi="Times New Roman"/>
          <w:b/>
          <w:bCs/>
          <w:sz w:val="24"/>
          <w:lang w:val="sk-SK"/>
        </w:rPr>
        <w:tab/>
        <w:t>berie na vedomie</w:t>
      </w:r>
    </w:p>
    <w:p w:rsidR="00774FE4" w:rsidRPr="00BF13AE" w:rsidRDefault="00774FE4" w:rsidP="00774FE4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774FE4" w:rsidRDefault="00774FE4" w:rsidP="00774FE4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sz w:val="24"/>
          <w:lang w:val="sk-SK"/>
        </w:rPr>
        <w:t>B.1.</w:t>
      </w:r>
      <w:r w:rsidRPr="00BF13AE">
        <w:rPr>
          <w:rFonts w:ascii="Times New Roman" w:hAnsi="Times New Roman"/>
          <w:sz w:val="24"/>
          <w:lang w:val="sk-SK"/>
        </w:rPr>
        <w:tab/>
        <w:t xml:space="preserve">vzdanie sa </w:t>
      </w:r>
      <w:r w:rsidR="00711342">
        <w:rPr>
          <w:rFonts w:ascii="Times New Roman" w:hAnsi="Times New Roman"/>
          <w:sz w:val="24"/>
          <w:lang w:val="sk-SK"/>
        </w:rPr>
        <w:t xml:space="preserve">Jaroslava Miklu </w:t>
      </w:r>
      <w:r w:rsidRPr="00BF13AE">
        <w:rPr>
          <w:rFonts w:ascii="Times New Roman" w:hAnsi="Times New Roman"/>
          <w:sz w:val="24"/>
          <w:lang w:val="sk-SK"/>
        </w:rPr>
        <w:t>funkcie</w:t>
      </w:r>
      <w:r>
        <w:rPr>
          <w:rFonts w:ascii="Times New Roman" w:hAnsi="Times New Roman"/>
          <w:sz w:val="24"/>
          <w:lang w:val="sk-SK"/>
        </w:rPr>
        <w:t xml:space="preserve"> člena</w:t>
      </w:r>
      <w:r w:rsidRPr="002535B3">
        <w:rPr>
          <w:rFonts w:ascii="Times New Roman" w:hAnsi="Times New Roman"/>
          <w:sz w:val="24"/>
          <w:lang w:val="sk-SK"/>
        </w:rPr>
        <w:t xml:space="preserve"> </w:t>
      </w:r>
      <w:r>
        <w:rPr>
          <w:rFonts w:ascii="Times New Roman" w:hAnsi="Times New Roman"/>
          <w:sz w:val="24"/>
          <w:lang w:val="sk-SK"/>
        </w:rPr>
        <w:t xml:space="preserve">Dozornej rady </w:t>
      </w:r>
      <w:r w:rsidRPr="002535B3">
        <w:rPr>
          <w:rFonts w:ascii="Times New Roman" w:hAnsi="Times New Roman"/>
          <w:sz w:val="24"/>
          <w:lang w:val="sk-SK"/>
        </w:rPr>
        <w:t>Exportno-import</w:t>
      </w:r>
      <w:r w:rsidR="006D7391">
        <w:rPr>
          <w:rFonts w:ascii="Times New Roman" w:hAnsi="Times New Roman"/>
          <w:sz w:val="24"/>
          <w:lang w:val="sk-SK"/>
        </w:rPr>
        <w:t>nej banky Slovenskej republiky</w:t>
      </w:r>
    </w:p>
    <w:p w:rsidR="006D7391" w:rsidRDefault="006D7391" w:rsidP="00774FE4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6D7391" w:rsidRPr="006D7391" w:rsidRDefault="006D7391" w:rsidP="00774FE4">
      <w:pPr>
        <w:pStyle w:val="Zarkazkladnhotextu3"/>
        <w:ind w:left="1410" w:hanging="705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ab/>
      </w:r>
      <w:r w:rsidRPr="006D7391">
        <w:rPr>
          <w:rFonts w:ascii="Times New Roman" w:hAnsi="Times New Roman"/>
          <w:i/>
          <w:sz w:val="24"/>
          <w:lang w:val="sk-SK"/>
        </w:rPr>
        <w:t>ku dňu</w:t>
      </w:r>
      <w:r w:rsidR="004964D3">
        <w:rPr>
          <w:rFonts w:ascii="Times New Roman" w:hAnsi="Times New Roman"/>
          <w:i/>
          <w:sz w:val="24"/>
          <w:lang w:val="sk-SK"/>
        </w:rPr>
        <w:t xml:space="preserve"> 28. júna 2019</w:t>
      </w:r>
    </w:p>
    <w:p w:rsidR="00774FE4" w:rsidRPr="002535B3" w:rsidRDefault="00774FE4" w:rsidP="00774FE4">
      <w:pPr>
        <w:pStyle w:val="Zarkazkladnhotextu3"/>
        <w:ind w:left="1410" w:hanging="705"/>
        <w:jc w:val="both"/>
        <w:rPr>
          <w:lang w:val="sk-SK"/>
        </w:rPr>
      </w:pPr>
    </w:p>
    <w:p w:rsidR="006A5468" w:rsidRDefault="006A5468" w:rsidP="00774FE4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</w:p>
    <w:p w:rsidR="00E20B64" w:rsidRDefault="006A0321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>C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>.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ab/>
        <w:t>vymenúva</w:t>
      </w:r>
    </w:p>
    <w:p w:rsidR="00601A67" w:rsidRDefault="00601A67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854AA3" w:rsidRPr="007F5542" w:rsidRDefault="003F0E71" w:rsidP="007F5542">
      <w:pPr>
        <w:pStyle w:val="Zarkazkladnhotextu3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C.1</w:t>
      </w:r>
      <w:r w:rsidR="007F5542" w:rsidRPr="007F5542">
        <w:rPr>
          <w:rFonts w:ascii="Times New Roman" w:hAnsi="Times New Roman"/>
          <w:sz w:val="24"/>
          <w:lang w:val="sk-SK"/>
        </w:rPr>
        <w:t>.</w:t>
      </w:r>
      <w:r w:rsidR="007F5542">
        <w:rPr>
          <w:rFonts w:ascii="Times New Roman" w:hAnsi="Times New Roman"/>
          <w:sz w:val="24"/>
          <w:lang w:val="sk-SK"/>
        </w:rPr>
        <w:tab/>
      </w:r>
      <w:r w:rsidR="00711342">
        <w:rPr>
          <w:rFonts w:ascii="Times New Roman" w:hAnsi="Times New Roman"/>
          <w:sz w:val="24"/>
          <w:lang w:val="sk-SK"/>
        </w:rPr>
        <w:t>Mareka Ročkára</w:t>
      </w:r>
    </w:p>
    <w:p w:rsidR="00854AA3" w:rsidRDefault="007F5542" w:rsidP="00854AA3">
      <w:pPr>
        <w:pStyle w:val="Zarkazkladnhotextu3"/>
        <w:ind w:left="1410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szCs w:val="26"/>
        </w:rPr>
        <w:t>za</w:t>
      </w:r>
      <w:r>
        <w:rPr>
          <w:rFonts w:ascii="Times New Roman" w:hAnsi="Times New Roman"/>
          <w:sz w:val="24"/>
          <w:lang w:val="sk-SK"/>
        </w:rPr>
        <w:t xml:space="preserve"> člena Dozornej rady Exportno-importnej banky Slovenskej republiky</w:t>
      </w:r>
    </w:p>
    <w:p w:rsidR="00854AA3" w:rsidRDefault="00854AA3" w:rsidP="00854AA3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</w:p>
    <w:p w:rsidR="00854AA3" w:rsidRDefault="00711342" w:rsidP="00854AA3">
      <w:pPr>
        <w:pStyle w:val="Zarkazkladnhotextu3"/>
        <w:ind w:left="1410"/>
        <w:jc w:val="both"/>
        <w:rPr>
          <w:rFonts w:ascii="Times New Roman" w:hAnsi="Times New Roman"/>
          <w:i/>
          <w:sz w:val="24"/>
          <w:lang w:val="sk-SK"/>
        </w:rPr>
      </w:pPr>
      <w:r>
        <w:rPr>
          <w:rFonts w:ascii="Times New Roman" w:hAnsi="Times New Roman"/>
          <w:i/>
          <w:sz w:val="24"/>
          <w:lang w:val="sk-SK"/>
        </w:rPr>
        <w:t>dňom 4. júla 2019</w:t>
      </w:r>
    </w:p>
    <w:p w:rsidR="00854AA3" w:rsidRDefault="00854AA3" w:rsidP="007F5542">
      <w:pPr>
        <w:pStyle w:val="Zarkazkladnhotextu3"/>
        <w:ind w:left="1410" w:hanging="705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6A0321" w:rsidP="00601A67">
      <w:pPr>
        <w:pStyle w:val="Zarkazkladnhotextu3"/>
        <w:ind w:left="0"/>
        <w:jc w:val="both"/>
        <w:rPr>
          <w:rFonts w:ascii="Times New Roman" w:hAnsi="Times New Roman"/>
          <w:b/>
          <w:bCs/>
          <w:sz w:val="24"/>
          <w:lang w:val="sk-SK"/>
        </w:rPr>
      </w:pPr>
      <w:r>
        <w:rPr>
          <w:rFonts w:ascii="Times New Roman" w:hAnsi="Times New Roman"/>
          <w:b/>
          <w:bCs/>
          <w:sz w:val="24"/>
          <w:lang w:val="sk-SK"/>
        </w:rPr>
        <w:t>D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 xml:space="preserve">. </w:t>
      </w:r>
      <w:r w:rsidR="00A03657" w:rsidRPr="00BF13AE">
        <w:rPr>
          <w:rFonts w:ascii="Times New Roman" w:hAnsi="Times New Roman"/>
          <w:b/>
          <w:bCs/>
          <w:sz w:val="24"/>
          <w:lang w:val="sk-SK"/>
        </w:rPr>
        <w:tab/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>poveruje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Pr="00BF13AE" w:rsidRDefault="00E34AF7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predsedu</w:t>
      </w:r>
      <w:r w:rsidR="00E20B64" w:rsidRPr="00BF13AE">
        <w:rPr>
          <w:rFonts w:ascii="Times New Roman" w:hAnsi="Times New Roman"/>
          <w:b/>
          <w:bCs/>
          <w:sz w:val="24"/>
          <w:lang w:val="sk-SK"/>
        </w:rPr>
        <w:t xml:space="preserve"> vlády </w:t>
      </w:r>
    </w:p>
    <w:p w:rsidR="00E20B64" w:rsidRPr="00BF13AE" w:rsidRDefault="00E20B64" w:rsidP="00601A67">
      <w:pPr>
        <w:pStyle w:val="Zarkazkladnhotextu3"/>
        <w:jc w:val="both"/>
        <w:rPr>
          <w:rFonts w:ascii="Times New Roman" w:hAnsi="Times New Roman"/>
          <w:b/>
          <w:bCs/>
          <w:sz w:val="24"/>
          <w:lang w:val="sk-SK"/>
        </w:rPr>
      </w:pPr>
    </w:p>
    <w:p w:rsidR="00E20B64" w:rsidRPr="00BF13AE" w:rsidRDefault="006A0321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D</w:t>
      </w:r>
      <w:r w:rsidR="002C28CE" w:rsidRPr="00BF13AE">
        <w:rPr>
          <w:rFonts w:ascii="Times New Roman" w:hAnsi="Times New Roman"/>
          <w:sz w:val="24"/>
          <w:lang w:val="sk-SK"/>
        </w:rPr>
        <w:t>.1.</w:t>
      </w:r>
      <w:r w:rsidR="002C28CE" w:rsidRPr="00BF13AE">
        <w:rPr>
          <w:rFonts w:ascii="Times New Roman" w:hAnsi="Times New Roman"/>
          <w:sz w:val="24"/>
          <w:lang w:val="sk-SK"/>
        </w:rPr>
        <w:tab/>
      </w:r>
      <w:r w:rsidR="00E20B64" w:rsidRPr="00BF13AE">
        <w:rPr>
          <w:rFonts w:ascii="Times New Roman" w:hAnsi="Times New Roman"/>
          <w:sz w:val="24"/>
          <w:lang w:val="sk-SK"/>
        </w:rPr>
        <w:t xml:space="preserve">odovzdať </w:t>
      </w:r>
      <w:r w:rsidR="00AD1B14" w:rsidRPr="00BF13AE">
        <w:rPr>
          <w:rFonts w:ascii="Times New Roman" w:hAnsi="Times New Roman"/>
          <w:sz w:val="24"/>
          <w:lang w:val="sk-SK"/>
        </w:rPr>
        <w:t>vymenú</w:t>
      </w:r>
      <w:r w:rsidR="003F0E71">
        <w:rPr>
          <w:rFonts w:ascii="Times New Roman" w:hAnsi="Times New Roman"/>
          <w:sz w:val="24"/>
          <w:lang w:val="sk-SK"/>
        </w:rPr>
        <w:t>vací dekrét</w:t>
      </w:r>
      <w:r w:rsidR="003C01DE">
        <w:rPr>
          <w:rFonts w:ascii="Times New Roman" w:hAnsi="Times New Roman"/>
          <w:sz w:val="24"/>
          <w:lang w:val="sk-SK"/>
        </w:rPr>
        <w:t xml:space="preserve"> </w:t>
      </w:r>
      <w:r w:rsidR="00774FE4">
        <w:rPr>
          <w:rFonts w:ascii="Times New Roman" w:hAnsi="Times New Roman"/>
          <w:sz w:val="24"/>
          <w:lang w:val="sk-SK"/>
        </w:rPr>
        <w:t>členovi</w:t>
      </w:r>
      <w:r w:rsidR="00C2349E" w:rsidRPr="00C2349E">
        <w:rPr>
          <w:rFonts w:ascii="Times New Roman" w:hAnsi="Times New Roman"/>
          <w:sz w:val="24"/>
          <w:lang w:val="sk-SK"/>
        </w:rPr>
        <w:t xml:space="preserve"> Dozornej</w:t>
      </w:r>
      <w:r w:rsidR="00C2349E" w:rsidRPr="00C2349E">
        <w:rPr>
          <w:rFonts w:ascii="Times New Roman" w:hAnsi="Times New Roman"/>
          <w:sz w:val="24"/>
        </w:rPr>
        <w:t xml:space="preserve"> rady</w:t>
      </w:r>
      <w:r w:rsidR="00E20B64" w:rsidRPr="00BF13AE">
        <w:rPr>
          <w:rFonts w:ascii="Times New Roman" w:hAnsi="Times New Roman"/>
          <w:sz w:val="24"/>
          <w:lang w:val="sk-SK"/>
        </w:rPr>
        <w:t xml:space="preserve"> Exportno-importnej banky Slovenskej republiky</w:t>
      </w:r>
      <w:r w:rsidR="007B0414" w:rsidRPr="00BF13AE">
        <w:rPr>
          <w:rFonts w:ascii="Times New Roman" w:hAnsi="Times New Roman"/>
          <w:sz w:val="24"/>
          <w:lang w:val="sk-SK"/>
        </w:rPr>
        <w:t>.</w:t>
      </w:r>
      <w:r w:rsidR="00E20B64" w:rsidRPr="00BF13AE">
        <w:rPr>
          <w:rFonts w:ascii="Times New Roman" w:hAnsi="Times New Roman"/>
          <w:sz w:val="24"/>
          <w:lang w:val="sk-SK"/>
        </w:rPr>
        <w:t xml:space="preserve"> </w:t>
      </w:r>
    </w:p>
    <w:p w:rsidR="00111F30" w:rsidRPr="00BF13AE" w:rsidRDefault="00111F30" w:rsidP="00601A67">
      <w:pPr>
        <w:pStyle w:val="Zarkazkladnhotextu3"/>
        <w:ind w:left="1416" w:hanging="711"/>
        <w:jc w:val="both"/>
        <w:rPr>
          <w:rFonts w:ascii="Times New Roman" w:hAnsi="Times New Roman"/>
          <w:sz w:val="24"/>
          <w:lang w:val="sk-SK"/>
        </w:rPr>
      </w:pPr>
    </w:p>
    <w:p w:rsidR="00E20B64" w:rsidRPr="00BF13AE" w:rsidRDefault="00E20B64" w:rsidP="00601A67">
      <w:pPr>
        <w:pStyle w:val="Zarkazkladnhotextu3"/>
        <w:ind w:left="0"/>
        <w:jc w:val="both"/>
        <w:rPr>
          <w:rFonts w:ascii="Times New Roman" w:hAnsi="Times New Roman"/>
          <w:sz w:val="24"/>
          <w:lang w:val="sk-SK"/>
        </w:rPr>
      </w:pPr>
      <w:r w:rsidRPr="00BF13AE">
        <w:rPr>
          <w:rFonts w:ascii="Times New Roman" w:hAnsi="Times New Roman"/>
          <w:b/>
          <w:bCs/>
          <w:sz w:val="24"/>
          <w:lang w:val="sk-SK"/>
        </w:rPr>
        <w:t>Vykoná:</w:t>
      </w:r>
      <w:r w:rsidR="00E34AF7" w:rsidRPr="00BF13AE">
        <w:rPr>
          <w:rFonts w:ascii="Times New Roman" w:hAnsi="Times New Roman"/>
          <w:sz w:val="24"/>
          <w:lang w:val="sk-SK"/>
        </w:rPr>
        <w:t xml:space="preserve"> </w:t>
      </w:r>
      <w:r w:rsidR="00E34AF7" w:rsidRPr="00BF13AE">
        <w:rPr>
          <w:rFonts w:ascii="Times New Roman" w:hAnsi="Times New Roman"/>
          <w:sz w:val="24"/>
          <w:lang w:val="sk-SK"/>
        </w:rPr>
        <w:tab/>
        <w:t>predsed</w:t>
      </w:r>
      <w:r w:rsidR="00892F0C" w:rsidRPr="00BF13AE">
        <w:rPr>
          <w:rFonts w:ascii="Times New Roman" w:hAnsi="Times New Roman"/>
          <w:sz w:val="24"/>
          <w:lang w:val="sk-SK"/>
        </w:rPr>
        <w:t>a</w:t>
      </w:r>
      <w:r w:rsidRPr="00BF13AE">
        <w:rPr>
          <w:rFonts w:ascii="Times New Roman" w:hAnsi="Times New Roman"/>
          <w:sz w:val="24"/>
          <w:lang w:val="sk-SK"/>
        </w:rPr>
        <w:t xml:space="preserve">  vlády </w:t>
      </w:r>
    </w:p>
    <w:sectPr w:rsidR="00E20B64" w:rsidRPr="00BF13A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20B19"/>
    <w:multiLevelType w:val="hybridMultilevel"/>
    <w:tmpl w:val="DBBEA62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84C0D"/>
    <w:multiLevelType w:val="hybridMultilevel"/>
    <w:tmpl w:val="2150498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8E6F88"/>
    <w:multiLevelType w:val="hybridMultilevel"/>
    <w:tmpl w:val="6CA2E346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86158"/>
    <w:multiLevelType w:val="hybridMultilevel"/>
    <w:tmpl w:val="C120934A"/>
    <w:lvl w:ilvl="0" w:tplc="54164BAE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1E927431"/>
    <w:multiLevelType w:val="hybridMultilevel"/>
    <w:tmpl w:val="F8F6A33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067CF4"/>
    <w:multiLevelType w:val="hybridMultilevel"/>
    <w:tmpl w:val="818A0918"/>
    <w:lvl w:ilvl="0" w:tplc="8154DF34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88C1EFB"/>
    <w:multiLevelType w:val="hybridMultilevel"/>
    <w:tmpl w:val="0EA41136"/>
    <w:lvl w:ilvl="0" w:tplc="041B0015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393D19CF"/>
    <w:multiLevelType w:val="hybridMultilevel"/>
    <w:tmpl w:val="99C83D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C1C2D4E"/>
    <w:multiLevelType w:val="hybridMultilevel"/>
    <w:tmpl w:val="48182454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BB5410"/>
    <w:multiLevelType w:val="hybridMultilevel"/>
    <w:tmpl w:val="D01C3A4C"/>
    <w:lvl w:ilvl="0" w:tplc="634A8D80">
      <w:start w:val="4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4104E35"/>
    <w:multiLevelType w:val="hybridMultilevel"/>
    <w:tmpl w:val="A23C767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4B76597"/>
    <w:multiLevelType w:val="hybridMultilevel"/>
    <w:tmpl w:val="3D4E4B02"/>
    <w:lvl w:ilvl="0" w:tplc="041B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8C165E7"/>
    <w:multiLevelType w:val="hybridMultilevel"/>
    <w:tmpl w:val="0A583616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6C3D59"/>
    <w:multiLevelType w:val="hybridMultilevel"/>
    <w:tmpl w:val="BF3E60E6"/>
    <w:lvl w:ilvl="0" w:tplc="31AE698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0AB642A"/>
    <w:multiLevelType w:val="hybridMultilevel"/>
    <w:tmpl w:val="DFC65316"/>
    <w:lvl w:ilvl="0" w:tplc="788612E2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59A67882"/>
    <w:multiLevelType w:val="hybridMultilevel"/>
    <w:tmpl w:val="116480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394FE3"/>
    <w:multiLevelType w:val="hybridMultilevel"/>
    <w:tmpl w:val="66BA5B4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7"/>
  </w:num>
  <w:num w:numId="10">
    <w:abstractNumId w:val="13"/>
  </w:num>
  <w:num w:numId="11">
    <w:abstractNumId w:val="5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1"/>
  </w:num>
  <w:num w:numId="16">
    <w:abstractNumId w:val="10"/>
  </w:num>
  <w:num w:numId="17">
    <w:abstractNumId w:val="0"/>
  </w:num>
  <w:num w:numId="18">
    <w:abstractNumId w:val="7"/>
  </w:num>
  <w:num w:numId="19">
    <w:abstractNumId w:val="12"/>
  </w:num>
  <w:num w:numId="20">
    <w:abstractNumId w:val="2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4"/>
    <w:rsid w:val="000103EF"/>
    <w:rsid w:val="000150DC"/>
    <w:rsid w:val="00051591"/>
    <w:rsid w:val="00060A30"/>
    <w:rsid w:val="00061674"/>
    <w:rsid w:val="00086937"/>
    <w:rsid w:val="000F3B23"/>
    <w:rsid w:val="0011193F"/>
    <w:rsid w:val="00111F30"/>
    <w:rsid w:val="001159B2"/>
    <w:rsid w:val="001233F1"/>
    <w:rsid w:val="0013751A"/>
    <w:rsid w:val="0016630B"/>
    <w:rsid w:val="001D1DAF"/>
    <w:rsid w:val="001D34DF"/>
    <w:rsid w:val="001D5D4C"/>
    <w:rsid w:val="001E5DB4"/>
    <w:rsid w:val="001F088E"/>
    <w:rsid w:val="0023197C"/>
    <w:rsid w:val="00233F7A"/>
    <w:rsid w:val="0024193E"/>
    <w:rsid w:val="002535B3"/>
    <w:rsid w:val="00274802"/>
    <w:rsid w:val="002C28CE"/>
    <w:rsid w:val="002C5C35"/>
    <w:rsid w:val="002C7E1F"/>
    <w:rsid w:val="002E2DC8"/>
    <w:rsid w:val="002E3EDA"/>
    <w:rsid w:val="0031439A"/>
    <w:rsid w:val="00333127"/>
    <w:rsid w:val="00333AB7"/>
    <w:rsid w:val="00381A54"/>
    <w:rsid w:val="003A5051"/>
    <w:rsid w:val="003C01DE"/>
    <w:rsid w:val="003E6A8C"/>
    <w:rsid w:val="003F0E71"/>
    <w:rsid w:val="00401E95"/>
    <w:rsid w:val="00410B9A"/>
    <w:rsid w:val="00430E3B"/>
    <w:rsid w:val="00434256"/>
    <w:rsid w:val="00437AD6"/>
    <w:rsid w:val="00452460"/>
    <w:rsid w:val="0046536F"/>
    <w:rsid w:val="004819A7"/>
    <w:rsid w:val="004964D3"/>
    <w:rsid w:val="00497547"/>
    <w:rsid w:val="004B2EDA"/>
    <w:rsid w:val="004B7011"/>
    <w:rsid w:val="004C05B4"/>
    <w:rsid w:val="004F681B"/>
    <w:rsid w:val="005341F8"/>
    <w:rsid w:val="00554695"/>
    <w:rsid w:val="00593FEF"/>
    <w:rsid w:val="005A78C2"/>
    <w:rsid w:val="005A7971"/>
    <w:rsid w:val="005B78AD"/>
    <w:rsid w:val="005C2217"/>
    <w:rsid w:val="00601A67"/>
    <w:rsid w:val="00625757"/>
    <w:rsid w:val="00662006"/>
    <w:rsid w:val="00686D11"/>
    <w:rsid w:val="006908F9"/>
    <w:rsid w:val="006A01BA"/>
    <w:rsid w:val="006A0321"/>
    <w:rsid w:val="006A3B76"/>
    <w:rsid w:val="006A5468"/>
    <w:rsid w:val="006D2788"/>
    <w:rsid w:val="006D2E05"/>
    <w:rsid w:val="006D7391"/>
    <w:rsid w:val="00700833"/>
    <w:rsid w:val="00711342"/>
    <w:rsid w:val="0075186A"/>
    <w:rsid w:val="00774FE4"/>
    <w:rsid w:val="0077648A"/>
    <w:rsid w:val="007A4F33"/>
    <w:rsid w:val="007B0414"/>
    <w:rsid w:val="007B2249"/>
    <w:rsid w:val="007C70B3"/>
    <w:rsid w:val="007F5542"/>
    <w:rsid w:val="00813156"/>
    <w:rsid w:val="008144BD"/>
    <w:rsid w:val="008236E6"/>
    <w:rsid w:val="00824780"/>
    <w:rsid w:val="00840A7A"/>
    <w:rsid w:val="00854AA3"/>
    <w:rsid w:val="00855B54"/>
    <w:rsid w:val="00881BDC"/>
    <w:rsid w:val="00892F0C"/>
    <w:rsid w:val="008B713C"/>
    <w:rsid w:val="00917A9D"/>
    <w:rsid w:val="00972B46"/>
    <w:rsid w:val="00986A3B"/>
    <w:rsid w:val="009A448F"/>
    <w:rsid w:val="009C294E"/>
    <w:rsid w:val="009C3C4C"/>
    <w:rsid w:val="009E711B"/>
    <w:rsid w:val="00A03657"/>
    <w:rsid w:val="00A25939"/>
    <w:rsid w:val="00A36635"/>
    <w:rsid w:val="00AA27B8"/>
    <w:rsid w:val="00AA3F6E"/>
    <w:rsid w:val="00AD1B14"/>
    <w:rsid w:val="00AE5163"/>
    <w:rsid w:val="00B03E3D"/>
    <w:rsid w:val="00B274D4"/>
    <w:rsid w:val="00B657CC"/>
    <w:rsid w:val="00B70CE3"/>
    <w:rsid w:val="00B80CE4"/>
    <w:rsid w:val="00BA0C28"/>
    <w:rsid w:val="00BA4EE4"/>
    <w:rsid w:val="00BB14BE"/>
    <w:rsid w:val="00BB2E51"/>
    <w:rsid w:val="00BB65C5"/>
    <w:rsid w:val="00BD2FB6"/>
    <w:rsid w:val="00BF13AE"/>
    <w:rsid w:val="00C2349E"/>
    <w:rsid w:val="00C70B56"/>
    <w:rsid w:val="00C77535"/>
    <w:rsid w:val="00C86D55"/>
    <w:rsid w:val="00C91BC2"/>
    <w:rsid w:val="00CA3FC0"/>
    <w:rsid w:val="00CD1E80"/>
    <w:rsid w:val="00D1515C"/>
    <w:rsid w:val="00D325F4"/>
    <w:rsid w:val="00D53D14"/>
    <w:rsid w:val="00D5597C"/>
    <w:rsid w:val="00D74F37"/>
    <w:rsid w:val="00D961FF"/>
    <w:rsid w:val="00DA38BC"/>
    <w:rsid w:val="00DC34F5"/>
    <w:rsid w:val="00DD4B0E"/>
    <w:rsid w:val="00E20B64"/>
    <w:rsid w:val="00E34AF7"/>
    <w:rsid w:val="00E35B8D"/>
    <w:rsid w:val="00E67AB9"/>
    <w:rsid w:val="00E735A1"/>
    <w:rsid w:val="00EB4775"/>
    <w:rsid w:val="00F268A7"/>
    <w:rsid w:val="00F37ABB"/>
    <w:rsid w:val="00F81905"/>
    <w:rsid w:val="00FA214C"/>
    <w:rsid w:val="00FC2AA7"/>
    <w:rsid w:val="00FC5413"/>
    <w:rsid w:val="00FC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D94F7CE-F01C-4300-9DBD-77A38699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jc w:val="center"/>
      <w:outlineLvl w:val="1"/>
    </w:pPr>
    <w:rPr>
      <w:b/>
      <w:bCs/>
      <w:lang w:val="sk-SK"/>
    </w:rPr>
  </w:style>
  <w:style w:type="paragraph" w:styleId="Nadpis5">
    <w:name w:val="heading 5"/>
    <w:basedOn w:val="Normlny"/>
    <w:next w:val="Normlny"/>
    <w:link w:val="Nadpis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  <w:lang w:val="sk-SK"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pPr>
      <w:spacing w:before="240" w:after="60"/>
      <w:outlineLvl w:val="7"/>
    </w:pPr>
    <w:rPr>
      <w:i/>
      <w:iCs/>
      <w:lang w:val="sk-SK" w:eastAsia="en-US"/>
    </w:rPr>
  </w:style>
  <w:style w:type="paragraph" w:styleId="Nadpis9">
    <w:name w:val="heading 9"/>
    <w:basedOn w:val="Normlny"/>
    <w:next w:val="Normlny"/>
    <w:link w:val="Nadpis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cs-CZ" w:eastAsia="cs-CZ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cs-CZ" w:eastAsia="cs-CZ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cs-CZ"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pPr>
      <w:ind w:firstLine="708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Nzov">
    <w:name w:val="Title"/>
    <w:basedOn w:val="Normlny"/>
    <w:link w:val="NzovChar"/>
    <w:uiPriority w:val="10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cs-CZ" w:eastAsia="cs-CZ"/>
    </w:rPr>
  </w:style>
  <w:style w:type="paragraph" w:customStyle="1" w:styleId="Heading1orobasasorob">
    <w:name w:val="Heading 1.Čo robí (časť).Časť (čo robí)"/>
    <w:basedOn w:val="Normlny"/>
    <w:next w:val="Nosite"/>
    <w:pPr>
      <w:keepNext/>
      <w:numPr>
        <w:numId w:val="1"/>
      </w:num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lny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lny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</w:pPr>
    <w:rPr>
      <w:lang w:val="sk-SK" w:eastAsia="en-US"/>
    </w:rPr>
  </w:style>
  <w:style w:type="paragraph" w:customStyle="1" w:styleId="Heading4Termn">
    <w:name w:val="Heading 4.Termín"/>
    <w:basedOn w:val="Normlny"/>
    <w:next w:val="Heading2lohaKomu"/>
    <w:pPr>
      <w:numPr>
        <w:ilvl w:val="3"/>
        <w:numId w:val="1"/>
      </w:numPr>
      <w:tabs>
        <w:tab w:val="num" w:pos="1418"/>
      </w:tabs>
      <w:spacing w:before="120" w:after="120"/>
      <w:ind w:left="1418" w:hanging="1418"/>
    </w:pPr>
    <w:rPr>
      <w:i/>
      <w:iCs/>
      <w:lang w:val="sk-SK" w:eastAsia="en-US"/>
    </w:r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lang w:val="sk-SK" w:eastAsia="en-US"/>
    </w:rPr>
  </w:style>
  <w:style w:type="paragraph" w:customStyle="1" w:styleId="Vykonajzoznam">
    <w:name w:val="Vykonajú_zoznam"/>
    <w:basedOn w:val="Normlny"/>
    <w:pPr>
      <w:ind w:left="1418"/>
    </w:pPr>
    <w:rPr>
      <w:lang w:val="sk-SK" w:eastAsia="en-US"/>
    </w:rPr>
  </w:style>
  <w:style w:type="paragraph" w:customStyle="1" w:styleId="Navedomie">
    <w:name w:val="Na vedomie"/>
    <w:basedOn w:val="Vykonajzoznam"/>
    <w:next w:val="Normlny"/>
    <w:pPr>
      <w:spacing w:before="360"/>
      <w:ind w:left="0"/>
    </w:pPr>
    <w:rPr>
      <w:b/>
      <w:bCs/>
    </w:rPr>
  </w:style>
  <w:style w:type="paragraph" w:customStyle="1" w:styleId="Zakladnystyl">
    <w:name w:val="Zakladny styl"/>
    <w:rPr>
      <w:sz w:val="24"/>
      <w:szCs w:val="24"/>
      <w:lang w:eastAsia="en-US"/>
    </w:rPr>
  </w:style>
  <w:style w:type="paragraph" w:customStyle="1" w:styleId="Nosite">
    <w:name w:val="Nositeľ"/>
    <w:basedOn w:val="Zakladnystyl"/>
    <w:next w:val="Heading2lohaKomu"/>
    <w:pPr>
      <w:spacing w:before="240" w:after="120"/>
      <w:ind w:left="567"/>
    </w:pPr>
    <w:rPr>
      <w:b/>
      <w:bCs/>
    </w:rPr>
  </w:style>
  <w:style w:type="paragraph" w:styleId="Hlavika">
    <w:name w:val="header"/>
    <w:basedOn w:val="Normlny"/>
    <w:link w:val="Hlavik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semiHidden/>
    <w:pPr>
      <w:tabs>
        <w:tab w:val="center" w:pos="4153"/>
        <w:tab w:val="right" w:pos="8306"/>
      </w:tabs>
    </w:pPr>
    <w:rPr>
      <w:sz w:val="20"/>
      <w:szCs w:val="20"/>
      <w:lang w:val="sk-SK" w:eastAsia="en-US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Pr>
      <w:rFonts w:cs="Times New Roman"/>
    </w:rPr>
  </w:style>
  <w:style w:type="paragraph" w:customStyle="1" w:styleId="Heading1orobas">
    <w:name w:val="Heading 1.Čo robí (časť)"/>
    <w:basedOn w:val="Normlny"/>
    <w:next w:val="Nosite"/>
    <w:pPr>
      <w:keepNext/>
      <w:numPr>
        <w:numId w:val="8"/>
      </w:numPr>
      <w:spacing w:before="360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lny"/>
    <w:pPr>
      <w:numPr>
        <w:ilvl w:val="1"/>
        <w:numId w:val="8"/>
      </w:numPr>
      <w:spacing w:before="120"/>
      <w:jc w:val="both"/>
    </w:pPr>
    <w:rPr>
      <w:lang w:val="sk-SK" w:eastAsia="en-US"/>
    </w:rPr>
  </w:style>
  <w:style w:type="paragraph" w:styleId="Oznaitext">
    <w:name w:val="Block Text"/>
    <w:basedOn w:val="Normlny"/>
    <w:uiPriority w:val="99"/>
    <w:semiHidden/>
    <w:pPr>
      <w:ind w:left="4950" w:right="-110"/>
      <w:jc w:val="both"/>
    </w:pPr>
  </w:style>
  <w:style w:type="paragraph" w:styleId="Zarkazkladnhotextu3">
    <w:name w:val="Body Text Indent 3"/>
    <w:basedOn w:val="Normlny"/>
    <w:link w:val="Zarkazkladnhotextu3Char"/>
    <w:uiPriority w:val="99"/>
    <w:semiHidden/>
    <w:pPr>
      <w:ind w:left="708"/>
    </w:pPr>
    <w:rPr>
      <w:rFonts w:ascii="Arial Narrow" w:hAnsi="Arial Narrow"/>
      <w:sz w:val="22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0150DC"/>
    <w:rPr>
      <w:rFonts w:ascii="Arial Narrow" w:hAnsi="Arial Narrow" w:cs="Times New Roman"/>
      <w:sz w:val="24"/>
      <w:szCs w:val="24"/>
      <w:lang w:val="cs-CZ" w:eastAsia="cs-CZ"/>
    </w:rPr>
  </w:style>
  <w:style w:type="paragraph" w:styleId="Normlnywebov">
    <w:name w:val="Normal (Web)"/>
    <w:basedOn w:val="Normlny"/>
    <w:uiPriority w:val="99"/>
    <w:unhideWhenUsed/>
    <w:rsid w:val="00C91BC2"/>
    <w:pPr>
      <w:spacing w:before="100" w:beforeAutospacing="1" w:after="100" w:afterAutospacing="1"/>
    </w:pPr>
    <w:rPr>
      <w:lang w:val="sk-SK" w:eastAsia="sk-SK"/>
    </w:rPr>
  </w:style>
  <w:style w:type="paragraph" w:styleId="Textbubliny">
    <w:name w:val="Balloon Text"/>
    <w:basedOn w:val="Normlny"/>
    <w:link w:val="TextbublinyChar"/>
    <w:uiPriority w:val="99"/>
    <w:rsid w:val="001D1D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D1DAF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5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WKX3UHSAJ2R6-2-921670</_dlc_DocId>
    <_dlc_DocIdUrl xmlns="e60a29af-d413-48d4-bd90-fe9d2a897e4b">
      <Url>https://ovdmasv601/sites/DMS/_layouts/15/DocIdRedir.aspx?ID=WKX3UHSAJ2R6-2-921670</Url>
      <Description>WKX3UHSAJ2R6-2-921670</Description>
    </_dlc_DocIdUrl>
  </documentManagement>
</p:properties>
</file>

<file path=customXml/itemProps1.xml><?xml version="1.0" encoding="utf-8"?>
<ds:datastoreItem xmlns:ds="http://schemas.openxmlformats.org/officeDocument/2006/customXml" ds:itemID="{3ED656FB-4593-4CE9-A74F-4FB84D3EF1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06099D-C179-464C-953E-6CBC3C81E39D}"/>
</file>

<file path=customXml/itemProps3.xml><?xml version="1.0" encoding="utf-8"?>
<ds:datastoreItem xmlns:ds="http://schemas.openxmlformats.org/officeDocument/2006/customXml" ds:itemID="{FF1B5101-DDA2-4E90-BB12-1F47A2641712}"/>
</file>

<file path=customXml/itemProps4.xml><?xml version="1.0" encoding="utf-8"?>
<ds:datastoreItem xmlns:ds="http://schemas.openxmlformats.org/officeDocument/2006/customXml" ds:itemID="{432E52F2-7FF8-4F98-8899-40C241AA2312}"/>
</file>

<file path=customXml/itemProps5.xml><?xml version="1.0" encoding="utf-8"?>
<ds:datastoreItem xmlns:ds="http://schemas.openxmlformats.org/officeDocument/2006/customXml" ds:itemID="{CA7B2D11-E59E-49E8-BE3B-342213B2B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Metodický pokyn vedúceho Úradu vlády SR</vt:lpstr>
    </vt:vector>
  </TitlesOfParts>
  <Company>Úrad vlády Slovenskej republiky</Company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subject/>
  <dc:creator>kovarova</dc:creator>
  <cp:keywords/>
  <dc:description/>
  <cp:lastModifiedBy>Horvatova Jana</cp:lastModifiedBy>
  <cp:revision>2</cp:revision>
  <cp:lastPrinted>2019-06-27T07:33:00Z</cp:lastPrinted>
  <dcterms:created xsi:type="dcterms:W3CDTF">2019-07-02T07:35:00Z</dcterms:created>
  <dcterms:modified xsi:type="dcterms:W3CDTF">2019-07-02T07:35:00Z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fec6f23c-ed1b-4a3e-a11b-c810ce117af0</vt:lpwstr>
  </property>
</Properties>
</file>