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D95BEC3" w:rsidR="0081708C" w:rsidRPr="00CA6E29" w:rsidRDefault="003108D5" w:rsidP="003108D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 skupiny poslancov Národnej rady Slovenskej republiky na vydanie zákona, ktorým sa mení a dopĺňa </w:t>
                  </w:r>
                  <w:r w:rsidR="006808F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zákon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č. 138/2017 Z. z. o Fonde na podporu kultúry národnostných menšín a o zmene a doplnení niektorých zákonov v znení neskorších predpisov (tlač 155)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1B9E109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9165DF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9165DF">
              <w:rPr>
                <w:rFonts w:ascii="Times New Roman" w:hAnsi="Times New Roman" w:cs="Times New Roman"/>
                <w:sz w:val="25"/>
                <w:szCs w:val="25"/>
              </w:rPr>
              <w:t xml:space="preserve"> Slovenskej republiky</w:t>
            </w:r>
          </w:p>
        </w:tc>
      </w:tr>
    </w:tbl>
    <w:p w14:paraId="1759EBB3" w14:textId="77777777" w:rsidR="0081708C" w:rsidRDefault="006808FA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A40363E" w14:textId="5A1F71C0" w:rsidR="003108D5" w:rsidRDefault="003108D5" w:rsidP="0081708C"/>
    <w:tbl>
      <w:tblPr>
        <w:tblW w:w="5032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8"/>
        <w:gridCol w:w="755"/>
        <w:gridCol w:w="7953"/>
      </w:tblGrid>
      <w:tr w:rsidR="003108D5" w14:paraId="19AD5B6D" w14:textId="77777777" w:rsidTr="004975F6">
        <w:trPr>
          <w:divId w:val="231741205"/>
          <w:trHeight w:val="441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8AC45B" w14:textId="77777777" w:rsidR="003108D5" w:rsidRDefault="003108D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9BAFA0" w14:textId="77777777" w:rsidR="003108D5" w:rsidRDefault="003108D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3108D5" w14:paraId="60F13086" w14:textId="77777777" w:rsidTr="004975F6">
        <w:trPr>
          <w:divId w:val="231741205"/>
          <w:trHeight w:val="441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993752" w14:textId="77777777" w:rsidR="003108D5" w:rsidRDefault="003108D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EC0CA5" w14:textId="77777777" w:rsidR="003108D5" w:rsidRDefault="003108D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ADF733" w14:textId="4B866F97" w:rsidR="003108D5" w:rsidRDefault="003108D5" w:rsidP="006808F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 návrhom </w:t>
            </w:r>
            <w:r w:rsidR="006808FA">
              <w:rPr>
                <w:rFonts w:ascii="Times" w:hAnsi="Times" w:cs="Times"/>
                <w:sz w:val="25"/>
                <w:szCs w:val="25"/>
              </w:rPr>
              <w:t>s</w:t>
            </w:r>
            <w:r>
              <w:rPr>
                <w:rFonts w:ascii="Times" w:hAnsi="Times" w:cs="Times"/>
                <w:sz w:val="25"/>
                <w:szCs w:val="25"/>
              </w:rPr>
              <w:t xml:space="preserve">kupiny poslancov Národnej rady Slovenskej republiky na vydanie zákona, ktorým sa mení a dopĺňa </w:t>
            </w:r>
            <w:r w:rsidR="006808FA">
              <w:rPr>
                <w:rFonts w:ascii="Times" w:hAnsi="Times" w:cs="Times"/>
                <w:sz w:val="25"/>
                <w:szCs w:val="25"/>
              </w:rPr>
              <w:t xml:space="preserve">zákon </w:t>
            </w:r>
            <w:r>
              <w:rPr>
                <w:rFonts w:ascii="Times" w:hAnsi="Times" w:cs="Times"/>
                <w:sz w:val="25"/>
                <w:szCs w:val="25"/>
              </w:rPr>
              <w:t>č. 138/2017 Z. z. o Fonde na podporu kultúry národnostných menšín a o zmene a doplnení niektorých zákonov v znení neskorších predpisov (tlač 155);</w:t>
            </w:r>
          </w:p>
        </w:tc>
      </w:tr>
      <w:tr w:rsidR="003108D5" w14:paraId="59422E94" w14:textId="77777777" w:rsidTr="004975F6">
        <w:trPr>
          <w:divId w:val="231741205"/>
          <w:trHeight w:val="44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F6C15" w14:textId="77777777" w:rsidR="003108D5" w:rsidRDefault="003108D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108D5" w14:paraId="3F904212" w14:textId="77777777" w:rsidTr="004975F6">
        <w:trPr>
          <w:divId w:val="231741205"/>
          <w:trHeight w:val="441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1D282" w14:textId="77777777" w:rsidR="003108D5" w:rsidRDefault="003108D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F5B0E5" w14:textId="77777777" w:rsidR="003108D5" w:rsidRDefault="003108D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3108D5" w14:paraId="07033C67" w14:textId="77777777" w:rsidTr="004975F6">
        <w:trPr>
          <w:divId w:val="231741205"/>
          <w:trHeight w:val="441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437034" w14:textId="77777777" w:rsidR="003108D5" w:rsidRDefault="003108D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342F30" w14:textId="77777777" w:rsidR="003108D5" w:rsidRDefault="003108D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3108D5" w14:paraId="1800CA00" w14:textId="77777777" w:rsidTr="004975F6">
        <w:trPr>
          <w:divId w:val="231741205"/>
          <w:trHeight w:val="441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30E77A" w14:textId="77777777" w:rsidR="003108D5" w:rsidRDefault="003108D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2D05AB" w14:textId="77777777" w:rsidR="003108D5" w:rsidRDefault="003108D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3F3C7F" w14:textId="7D97F5B8" w:rsidR="003108D5" w:rsidRDefault="003108D5" w:rsidP="006808F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oznámiť stanovisko vlády predsedovi </w:t>
            </w:r>
            <w:r w:rsidR="006808FA">
              <w:rPr>
                <w:rFonts w:ascii="Times" w:hAnsi="Times" w:cs="Times"/>
                <w:sz w:val="25"/>
                <w:szCs w:val="25"/>
              </w:rPr>
              <w:t xml:space="preserve">Národnej 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rady Slovenskej republiky.</w:t>
            </w:r>
          </w:p>
        </w:tc>
      </w:tr>
      <w:tr w:rsidR="003108D5" w14:paraId="79336B45" w14:textId="77777777" w:rsidTr="004975F6">
        <w:trPr>
          <w:divId w:val="231741205"/>
          <w:trHeight w:val="44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2311F" w14:textId="77777777" w:rsidR="003108D5" w:rsidRDefault="003108D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35BA639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66FF7533" w:rsidR="00557779" w:rsidRPr="00557779" w:rsidRDefault="003108D5" w:rsidP="003108D5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C1ABBEF" w:rsidR="00557779" w:rsidRPr="0010780A" w:rsidRDefault="003108D5" w:rsidP="003108D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5B6C97C4" w:rsidR="00557779" w:rsidRDefault="003108D5" w:rsidP="003108D5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108D5"/>
    <w:rsid w:val="00356199"/>
    <w:rsid w:val="00372BCE"/>
    <w:rsid w:val="00376D2B"/>
    <w:rsid w:val="00402F32"/>
    <w:rsid w:val="00456D57"/>
    <w:rsid w:val="00467279"/>
    <w:rsid w:val="004975F6"/>
    <w:rsid w:val="005151A4"/>
    <w:rsid w:val="00557779"/>
    <w:rsid w:val="00596D02"/>
    <w:rsid w:val="005E1E88"/>
    <w:rsid w:val="006740F9"/>
    <w:rsid w:val="006808FA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165DF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0C438A26-DB2F-499F-A42A-2D50FB3E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9.5.2024 8:38:50"/>
    <f:field ref="objchangedby" par="" text="Administrator, System"/>
    <f:field ref="objmodifiedat" par="" text="9.5.2024 8:38:53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https://ovdmasv601/sites/DMS/_layouts/15/DocIdRedir.aspx?ID=WKX3UHSAJ2R6-2-1307887</Url>
      <Description>WKX3UHSAJ2R6-2-1307887</Description>
    </_dlc_DocIdUrl>
    <_dlc_DocId xmlns="e60a29af-d413-48d4-bd90-fe9d2a897e4b">WKX3UHSAJ2R6-2-1307887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8343743-A886-410A-BF37-D15945CD8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F632E-3185-486C-BA4A-18F691BB0664}"/>
</file>

<file path=customXml/itemProps4.xml><?xml version="1.0" encoding="utf-8"?>
<ds:datastoreItem xmlns:ds="http://schemas.openxmlformats.org/officeDocument/2006/customXml" ds:itemID="{8B26AFA6-1C1A-48EA-B304-1681293EEC40}"/>
</file>

<file path=customXml/itemProps5.xml><?xml version="1.0" encoding="utf-8"?>
<ds:datastoreItem xmlns:ds="http://schemas.openxmlformats.org/officeDocument/2006/customXml" ds:itemID="{DAABE114-365C-43A5-A6AF-8ECDF662B19B}"/>
</file>

<file path=customXml/itemProps6.xml><?xml version="1.0" encoding="utf-8"?>
<ds:datastoreItem xmlns:ds="http://schemas.openxmlformats.org/officeDocument/2006/customXml" ds:itemID="{304B7A13-0A46-4E8F-9781-F93F2C983C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Vico Lucia</cp:lastModifiedBy>
  <cp:revision>5</cp:revision>
  <cp:lastPrinted>2024-05-09T06:40:00Z</cp:lastPrinted>
  <dcterms:created xsi:type="dcterms:W3CDTF">2024-05-09T06:39:00Z</dcterms:created>
  <dcterms:modified xsi:type="dcterms:W3CDTF">2024-06-14T06:17:00Z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COO.2145.1000.3.6153342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Lucia Vico</vt:lpwstr>
  </property>
  <property fmtid="{D5CDD505-2E9C-101B-9397-08002B2CF9AE}" pid="11" name="FSC#SKEDITIONSLOVLEX@103.510:zodppredkladatel">
    <vt:lpwstr>Martina Šimkovičová</vt:lpwstr>
  </property>
  <property fmtid="{D5CDD505-2E9C-101B-9397-08002B2CF9AE}" pid="12" name="FSC#SKEDITIONSLOVLEX@103.510:nazovpredpis">
    <vt:lpwstr> Návrh skupiny poslancov Národnej rady Slovenskej republiky na vydanie zákona, ktorým sa mení a dopĺňa č. 138/2017 Z. z. o Fonde na podporu kultúry národnostných menšín a o zmene a doplnení niektorých zákonov v znení neskorších predpisov (tlač 155)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70 ods. 2 zákona Národnej rady Slovenskej republiky č. 350/1996 Z. z. o rokovacom poriadku Národnej rady Slovenskej republiky v znení zákona č. 399/2015 Z. z. </vt:lpwstr>
  </property>
  <property fmtid="{D5CDD505-2E9C-101B-9397-08002B2CF9AE}" pid="18" name="FSC#SKEDITIONSLOVLEX@103.510:plnynazovpredpis">
    <vt:lpwstr> Návrh skupiny poslancov Národnej rady Slovenskej republiky na vydanie zákona, ktorým sa mení a dopĺňa č. 138/2017 Z. z. o Fonde na podporu kultúry národnostných menšín a o zmene a doplnení niektorých zákonov v znení neskorších predpisov (tlač 155)</vt:lpwstr>
  </property>
  <property fmtid="{D5CDD505-2E9C-101B-9397-08002B2CF9AE}" pid="19" name="FSC#SKEDITIONSLOVLEX@103.510:rezortcislopredpis">
    <vt:lpwstr>MK-4554/2024-480/7966    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LP/2024/217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Šimkovičová_x000d_
ministerka kultúry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9. 5. 2024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2b8eb6fd-601e-4cc4-a289-c7d0bd8b6b78</vt:lpwstr>
  </property>
</Properties>
</file>