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5CF" w:rsidRDefault="00A855CF" w:rsidP="00A855CF">
      <w:pPr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Návrh</w:t>
      </w:r>
    </w:p>
    <w:p w:rsidR="00A855CF" w:rsidRPr="00DE409E" w:rsidRDefault="00A855CF" w:rsidP="00A855CF">
      <w:pPr>
        <w:autoSpaceDE w:val="0"/>
        <w:autoSpaceDN w:val="0"/>
        <w:spacing w:after="0" w:line="240" w:lineRule="auto"/>
        <w:ind w:left="1844" w:firstLine="70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E409E">
        <w:rPr>
          <w:rFonts w:ascii="Times New Roman" w:eastAsia="Times New Roman" w:hAnsi="Times New Roman" w:cs="Times New Roman"/>
          <w:sz w:val="24"/>
          <w:szCs w:val="24"/>
          <w:lang w:eastAsia="sk-SK"/>
        </w:rPr>
        <w:t>VLÁDA  SLOVENSKEJ  REPUBLIKY</w:t>
      </w:r>
    </w:p>
    <w:p w:rsidR="00A855CF" w:rsidRPr="00DE409E" w:rsidRDefault="00A855CF" w:rsidP="00A855C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A855CF" w:rsidRPr="00DE409E" w:rsidRDefault="00A855CF" w:rsidP="00A855CF">
      <w:pPr>
        <w:tabs>
          <w:tab w:val="left" w:pos="2410"/>
        </w:tabs>
        <w:autoSpaceDE w:val="0"/>
        <w:autoSpaceDN w:val="0"/>
        <w:spacing w:after="0" w:line="240" w:lineRule="auto"/>
        <w:ind w:left="5387" w:hanging="5387"/>
        <w:jc w:val="center"/>
        <w:rPr>
          <w:rFonts w:ascii="Arial" w:eastAsia="Times New Roman" w:hAnsi="Arial" w:cs="Arial"/>
          <w:lang w:eastAsia="sk-SK"/>
        </w:rPr>
      </w:pPr>
      <w:r w:rsidRPr="00DE409E">
        <w:rPr>
          <w:rFonts w:ascii="Arial" w:eastAsia="Times New Roman" w:hAnsi="Arial" w:cs="Arial"/>
          <w:noProof/>
          <w:sz w:val="20"/>
          <w:szCs w:val="20"/>
          <w:lang w:eastAsia="sk-SK"/>
        </w:rPr>
        <w:drawing>
          <wp:inline distT="0" distB="0" distL="0" distR="0" wp14:anchorId="7334D029" wp14:editId="4C22A98F">
            <wp:extent cx="668020" cy="787400"/>
            <wp:effectExtent l="0" t="0" r="0" b="0"/>
            <wp:docPr id="1" name="Obrázok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5CF" w:rsidRPr="00DE409E" w:rsidRDefault="00A855CF" w:rsidP="00A855C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55CF" w:rsidRPr="00DE409E" w:rsidRDefault="00A855CF" w:rsidP="00A855CF">
      <w:pPr>
        <w:autoSpaceDE w:val="0"/>
        <w:autoSpaceDN w:val="0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E40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UZNESENIE  VLÁDY  SLOVENSKE J  REPUBLIKY</w:t>
      </w:r>
    </w:p>
    <w:p w:rsidR="00A855CF" w:rsidRPr="00DE409E" w:rsidRDefault="00A855CF" w:rsidP="00A855CF">
      <w:pPr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E409E">
        <w:rPr>
          <w:rFonts w:ascii="Times New Roman" w:eastAsia="Times New Roman" w:hAnsi="Times New Roman" w:cs="Times New Roman"/>
          <w:sz w:val="24"/>
          <w:szCs w:val="24"/>
          <w:lang w:eastAsia="sk-SK"/>
        </w:rPr>
        <w:t>č. ......</w:t>
      </w:r>
    </w:p>
    <w:p w:rsidR="00A855CF" w:rsidRPr="00DE409E" w:rsidRDefault="00A855CF" w:rsidP="00A855C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E409E">
        <w:rPr>
          <w:rFonts w:ascii="Times New Roman" w:eastAsia="Times New Roman" w:hAnsi="Times New Roman" w:cs="Times New Roman"/>
          <w:sz w:val="24"/>
          <w:szCs w:val="24"/>
          <w:lang w:eastAsia="sk-SK"/>
        </w:rPr>
        <w:t>z 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2021</w:t>
      </w:r>
    </w:p>
    <w:p w:rsidR="00A855CF" w:rsidRPr="00DE409E" w:rsidRDefault="00A855CF" w:rsidP="00A855C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A855CF" w:rsidRPr="00A855CF" w:rsidRDefault="00A855CF" w:rsidP="00A855CF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A855C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k návrhu na skrátené legislatívne konanie o vládnom návrhu zákona, </w:t>
      </w:r>
      <w:r w:rsidRPr="00A855CF">
        <w:rPr>
          <w:rFonts w:ascii="Times New Roman" w:hAnsi="Times New Roman" w:cs="Times New Roman"/>
          <w:sz w:val="24"/>
          <w:szCs w:val="24"/>
        </w:rPr>
        <w:t>ktorým sa mení a dopĺňa zákon č. 488/2013 Z. z. o diaľničnej známke a o zmene niektorých zákonov v znení neskorších predpisov</w:t>
      </w:r>
    </w:p>
    <w:p w:rsidR="00A855CF" w:rsidRPr="00DE409E" w:rsidRDefault="00A855CF" w:rsidP="00A855CF">
      <w:pPr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E409E">
        <w:rPr>
          <w:rFonts w:ascii="Times New Roman" w:eastAsia="Times New Roman" w:hAnsi="Times New Roman" w:cs="Times New Roman"/>
          <w:sz w:val="24"/>
          <w:szCs w:val="24"/>
          <w:lang w:eastAsia="sk-SK"/>
        </w:rPr>
        <w:t>Číslo materiálu :</w:t>
      </w:r>
      <w:r w:rsidRPr="00DE409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..</w:t>
      </w:r>
      <w:r w:rsidRPr="00DE40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............../........</w:t>
      </w:r>
    </w:p>
    <w:p w:rsidR="00A855CF" w:rsidRPr="00DE409E" w:rsidRDefault="00A855CF" w:rsidP="00A855C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E409E">
        <w:rPr>
          <w:rFonts w:ascii="Times New Roman" w:eastAsia="Times New Roman" w:hAnsi="Times New Roman" w:cs="Times New Roman"/>
          <w:sz w:val="24"/>
          <w:szCs w:val="24"/>
          <w:lang w:eastAsia="sk-SK"/>
        </w:rPr>
        <w:t>Predkladateľ :</w:t>
      </w:r>
      <w:r w:rsidRPr="00DE409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E409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minister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dopravy a výstavby</w:t>
      </w:r>
    </w:p>
    <w:p w:rsidR="00A855CF" w:rsidRPr="00DE409E" w:rsidRDefault="00A855CF" w:rsidP="00A855C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E409E">
        <w:rPr>
          <w:rFonts w:ascii="Times New Roman" w:eastAsia="Times New Roman" w:hAnsi="Times New Roman" w:cs="Times New Roman"/>
          <w:sz w:val="24"/>
          <w:szCs w:val="24"/>
          <w:lang w:eastAsia="sk-SK"/>
        </w:rPr>
        <w:t>__________________________________________________________________________</w:t>
      </w:r>
    </w:p>
    <w:p w:rsidR="00A855CF" w:rsidRPr="00DE409E" w:rsidRDefault="00A855CF" w:rsidP="00A855C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55CF" w:rsidRPr="00DE409E" w:rsidRDefault="00A855CF" w:rsidP="00A855CF">
      <w:pPr>
        <w:keepNext/>
        <w:autoSpaceDE w:val="0"/>
        <w:autoSpaceDN w:val="0"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E40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VLÁDA</w:t>
      </w:r>
    </w:p>
    <w:p w:rsidR="00A855CF" w:rsidRPr="00DE409E" w:rsidRDefault="00A855CF" w:rsidP="00A855C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A855CF" w:rsidRPr="00DE409E" w:rsidRDefault="00A855CF" w:rsidP="00A855C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E40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DE40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  <w:t xml:space="preserve">schvaľuje </w:t>
      </w:r>
    </w:p>
    <w:p w:rsidR="00A855CF" w:rsidRPr="00DE409E" w:rsidRDefault="00A855CF" w:rsidP="00A855C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A855CF" w:rsidRPr="00DE409E" w:rsidRDefault="00A855CF" w:rsidP="00557F34">
      <w:pPr>
        <w:autoSpaceDE w:val="0"/>
        <w:autoSpaceDN w:val="0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DE409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  <w:t>A. 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 w:rsidRPr="00EC45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návrh na skrátené legislatívne konanie o vládnom návrhu zákona, </w:t>
      </w:r>
      <w:r w:rsidRPr="00A855CF">
        <w:rPr>
          <w:rFonts w:ascii="Times New Roman" w:hAnsi="Times New Roman" w:cs="Times New Roman"/>
          <w:sz w:val="24"/>
          <w:szCs w:val="24"/>
        </w:rPr>
        <w:t>ktorým sa mení a dopĺňa zákon č. 488/2013 Z. z. o diaľničnej známke a o zmene niektorých zákonov v znení neskorších predpisov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;</w:t>
      </w:r>
      <w:bookmarkStart w:id="0" w:name="_GoBack"/>
      <w:bookmarkEnd w:id="0"/>
    </w:p>
    <w:p w:rsidR="00A855CF" w:rsidRPr="00DE409E" w:rsidRDefault="00A855CF" w:rsidP="00A855CF">
      <w:pPr>
        <w:numPr>
          <w:ilvl w:val="0"/>
          <w:numId w:val="1"/>
        </w:numPr>
        <w:tabs>
          <w:tab w:val="clear" w:pos="360"/>
        </w:tabs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E40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  <w:t xml:space="preserve">poveruje </w:t>
      </w:r>
    </w:p>
    <w:p w:rsidR="00A855CF" w:rsidRPr="00DE409E" w:rsidRDefault="00A855CF" w:rsidP="00A855CF">
      <w:p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A855CF" w:rsidRPr="00DE409E" w:rsidRDefault="00A855CF" w:rsidP="00A855C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E40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  <w:t xml:space="preserve">predsedu vlády </w:t>
      </w:r>
    </w:p>
    <w:p w:rsidR="00A855CF" w:rsidRPr="00DE409E" w:rsidRDefault="00A855CF" w:rsidP="00A855CF">
      <w:p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A855CF" w:rsidRPr="00557F34" w:rsidRDefault="00A855CF" w:rsidP="00557F34">
      <w:pPr>
        <w:autoSpaceDE w:val="0"/>
        <w:autoSpaceDN w:val="0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DE40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DE40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  <w:t>B. 1.</w:t>
      </w:r>
      <w:r w:rsidRPr="00DE40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Pr="00DE409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</w:t>
      </w:r>
      <w:r w:rsidRPr="00DE40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redložiť </w:t>
      </w:r>
      <w:r w:rsidRPr="00EC45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schválený návrh na skrátené legislatívne konanie o vládnom návrhu zákona, </w:t>
      </w:r>
      <w:r w:rsidRPr="00A855CF">
        <w:rPr>
          <w:rFonts w:ascii="Times New Roman" w:hAnsi="Times New Roman" w:cs="Times New Roman"/>
          <w:sz w:val="24"/>
          <w:szCs w:val="24"/>
        </w:rPr>
        <w:t>ktorým sa mení a dopĺňa zákon č. 488/2013 Z. z. o diaľničnej známke a o zmene niektorých zákonov v znení neskorších predpisov</w:t>
      </w:r>
      <w:r w:rsidR="00557F34">
        <w:rPr>
          <w:rFonts w:ascii="Times New Roman" w:hAnsi="Times New Roman" w:cs="Times New Roman"/>
          <w:sz w:val="24"/>
          <w:szCs w:val="24"/>
        </w:rPr>
        <w:t xml:space="preserve"> </w:t>
      </w:r>
      <w:r w:rsidR="00557F34" w:rsidRPr="00EC4516">
        <w:rPr>
          <w:rFonts w:ascii="Times New Roman" w:eastAsia="Times New Roman" w:hAnsi="Times New Roman" w:cs="Times New Roman"/>
          <w:sz w:val="24"/>
          <w:szCs w:val="24"/>
          <w:lang w:eastAsia="sk-SK"/>
        </w:rPr>
        <w:t>predsedovi Národnej rady Slovenskej republiky na ďalšie ústavné prerokovanie</w:t>
      </w:r>
      <w:r w:rsidRPr="00EC4516">
        <w:rPr>
          <w:rFonts w:ascii="Times New Roman" w:eastAsia="Times New Roman" w:hAnsi="Times New Roman" w:cs="Times New Roman"/>
          <w:sz w:val="24"/>
          <w:szCs w:val="24"/>
          <w:lang w:eastAsia="sk-SK"/>
        </w:rPr>
        <w:t>;</w:t>
      </w:r>
    </w:p>
    <w:p w:rsidR="00A855CF" w:rsidRPr="00DE409E" w:rsidRDefault="00A855CF" w:rsidP="00A855CF">
      <w:p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E40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  <w:t xml:space="preserve">ministra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dopravy a výstavby</w:t>
      </w:r>
      <w:r w:rsidRPr="00DE40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</w:t>
      </w:r>
    </w:p>
    <w:p w:rsidR="00A855CF" w:rsidRPr="00DE409E" w:rsidRDefault="00A855CF" w:rsidP="00A855CF">
      <w:p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A855CF" w:rsidRPr="00DE409E" w:rsidRDefault="00A855CF" w:rsidP="00A855CF">
      <w:pPr>
        <w:autoSpaceDE w:val="0"/>
        <w:autoSpaceDN w:val="0"/>
        <w:spacing w:after="12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E40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</w:t>
      </w:r>
      <w:r w:rsidRPr="00DE40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  <w:t>B.  2.</w:t>
      </w:r>
      <w:r w:rsidRPr="00DE40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Pr="00EC451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uviesť schválený návrh na skrátené legislatívne konanie v Národnej rade Slovenskej republiky.</w:t>
      </w:r>
      <w:r w:rsidRPr="00EC451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</w:t>
      </w:r>
    </w:p>
    <w:p w:rsidR="00A855CF" w:rsidRDefault="00A855CF" w:rsidP="00A855C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557F34" w:rsidRPr="00DE409E" w:rsidRDefault="00557F34" w:rsidP="00A855C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A855CF" w:rsidRPr="00DE409E" w:rsidRDefault="00A855CF" w:rsidP="00A855C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E40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Vykonajú:</w:t>
      </w:r>
      <w:r w:rsidRPr="00DE40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Pr="00DE40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predseda vlády </w:t>
      </w:r>
    </w:p>
    <w:p w:rsidR="00A855CF" w:rsidRPr="00DE409E" w:rsidRDefault="00A855CF" w:rsidP="00A855C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E409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E409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minister </w:t>
      </w:r>
      <w:r w:rsidR="00557F34">
        <w:rPr>
          <w:rFonts w:ascii="Times New Roman" w:eastAsia="Times New Roman" w:hAnsi="Times New Roman" w:cs="Times New Roman"/>
          <w:sz w:val="24"/>
          <w:szCs w:val="24"/>
          <w:lang w:eastAsia="sk-SK"/>
        </w:rPr>
        <w:t>dopravy a výstavby</w:t>
      </w:r>
    </w:p>
    <w:p w:rsidR="00A855CF" w:rsidRPr="00DE409E" w:rsidRDefault="00A855CF" w:rsidP="00A855C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51832" w:rsidRPr="00A855CF" w:rsidRDefault="00A855CF" w:rsidP="00A855C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sk-SK"/>
        </w:rPr>
      </w:pPr>
      <w:r w:rsidRPr="00DE40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Na vedomie:</w:t>
      </w:r>
      <w:r w:rsidRPr="00DE40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predseda Národnej rady SR </w:t>
      </w:r>
    </w:p>
    <w:sectPr w:rsidR="00151832" w:rsidRPr="00A85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C5DA1"/>
    <w:multiLevelType w:val="singleLevel"/>
    <w:tmpl w:val="041B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5CF"/>
    <w:rsid w:val="000342A6"/>
    <w:rsid w:val="00071E1F"/>
    <w:rsid w:val="00086D4D"/>
    <w:rsid w:val="00090408"/>
    <w:rsid w:val="00116523"/>
    <w:rsid w:val="0012014F"/>
    <w:rsid w:val="00151832"/>
    <w:rsid w:val="0026441B"/>
    <w:rsid w:val="002F737A"/>
    <w:rsid w:val="00460E22"/>
    <w:rsid w:val="004C1A1E"/>
    <w:rsid w:val="00521E9E"/>
    <w:rsid w:val="00557F34"/>
    <w:rsid w:val="0075562E"/>
    <w:rsid w:val="00871F7A"/>
    <w:rsid w:val="00963D19"/>
    <w:rsid w:val="00A275C2"/>
    <w:rsid w:val="00A855CF"/>
    <w:rsid w:val="00B16CB2"/>
    <w:rsid w:val="00C121F7"/>
    <w:rsid w:val="00C53376"/>
    <w:rsid w:val="00CF7D92"/>
    <w:rsid w:val="00D91E78"/>
    <w:rsid w:val="00E07042"/>
    <w:rsid w:val="00E43777"/>
    <w:rsid w:val="00E93DE1"/>
    <w:rsid w:val="00EC4F1A"/>
    <w:rsid w:val="00EC7D0D"/>
    <w:rsid w:val="00EF2ECD"/>
    <w:rsid w:val="00F64AC0"/>
    <w:rsid w:val="00FC7984"/>
    <w:rsid w:val="00FF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855C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85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55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855C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85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55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WKX3UHSAJ2R6-2-1027149</_dlc_DocId>
    <_dlc_DocIdUrl xmlns="e60a29af-d413-48d4-bd90-fe9d2a897e4b">
      <Url>https://ovdmasv601/sites/DMS/_layouts/15/DocIdRedir.aspx?ID=WKX3UHSAJ2R6-2-1027149</Url>
      <Description>WKX3UHSAJ2R6-2-1027149</Description>
    </_dlc_DocIdUrl>
  </documentManagement>
</p:properties>
</file>

<file path=customXml/itemProps1.xml><?xml version="1.0" encoding="utf-8"?>
<ds:datastoreItem xmlns:ds="http://schemas.openxmlformats.org/officeDocument/2006/customXml" ds:itemID="{E20F5F08-EB3B-46E8-8B01-832ACD4423AF}"/>
</file>

<file path=customXml/itemProps2.xml><?xml version="1.0" encoding="utf-8"?>
<ds:datastoreItem xmlns:ds="http://schemas.openxmlformats.org/officeDocument/2006/customXml" ds:itemID="{7FD5005B-988F-4372-8C79-9114C9220E2E}"/>
</file>

<file path=customXml/itemProps3.xml><?xml version="1.0" encoding="utf-8"?>
<ds:datastoreItem xmlns:ds="http://schemas.openxmlformats.org/officeDocument/2006/customXml" ds:itemID="{2E01EFA8-EF93-40AA-87A1-E456CB00457C}"/>
</file>

<file path=customXml/itemProps4.xml><?xml version="1.0" encoding="utf-8"?>
<ds:datastoreItem xmlns:ds="http://schemas.openxmlformats.org/officeDocument/2006/customXml" ds:itemID="{4DD71C8F-92FC-463D-BD58-EC1DBC968B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Považan, Peter</dc:creator>
  <cp:lastModifiedBy>Považan, Peter</cp:lastModifiedBy>
  <cp:revision>2</cp:revision>
  <dcterms:created xsi:type="dcterms:W3CDTF">2021-02-08T13:52:00Z</dcterms:created>
  <dcterms:modified xsi:type="dcterms:W3CDTF">2021-02-08T14:33:00Z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5c6757fd-e9d0-44f2-a62e-692b62ba0692</vt:lpwstr>
  </property>
</Properties>
</file>