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91956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269DA906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43C85FC8" w14:textId="77777777" w:rsidR="005307FC" w:rsidRPr="007B7470" w:rsidRDefault="005307FC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90F4B0A" w14:textId="77777777" w:rsidR="00E963A3" w:rsidRPr="007B7470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5ABEBCD0" w14:textId="77777777" w:rsidR="007D5748" w:rsidRPr="007B7470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>Tabuľka č. 1</w:t>
      </w:r>
      <w:r w:rsidR="001F624A"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>/A</w:t>
      </w: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7B7470" w14:paraId="1A53B04F" w14:textId="77777777" w:rsidTr="002B63FD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14:paraId="625E4CE7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14:paraId="56B935D9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B7470" w14:paraId="70140254" w14:textId="77777777" w:rsidTr="002B63FD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14:paraId="179F7E73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5CC2BAA6" w14:textId="0FDA88FF" w:rsidR="007D5748" w:rsidRPr="007B7470" w:rsidRDefault="00FF57B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357F46FA" w14:textId="1C50049C" w:rsidR="007D5748" w:rsidRPr="007B7470" w:rsidRDefault="00FF57B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6ED2A209" w14:textId="1A293EBE" w:rsidR="007D5748" w:rsidRPr="007B7470" w:rsidRDefault="00FF57B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219F1C79" w14:textId="03B89A64" w:rsidR="007D5748" w:rsidRPr="007B7470" w:rsidRDefault="00FF57B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</w:tr>
      <w:tr w:rsidR="007D5748" w:rsidRPr="007B7470" w14:paraId="674984F9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4AAA4F72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02B696DE" w14:textId="6BB7A817" w:rsidR="007D5748" w:rsidRPr="002407A8" w:rsidRDefault="00D204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31C67CF2" w14:textId="2299ECD8" w:rsidR="007D5748" w:rsidRPr="00032F5D" w:rsidRDefault="00032F5D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32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26B40F88" w14:textId="697791DA" w:rsidR="007D5748" w:rsidRPr="00032F5D" w:rsidRDefault="00032F5D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64C4A70D" w14:textId="2B234F7C" w:rsidR="007D5748" w:rsidRPr="00032F5D" w:rsidRDefault="00032F5D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607710F4" w14:textId="77777777" w:rsidTr="002B63FD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14:paraId="0A7F29D7" w14:textId="14490AB3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="008D314B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</w:t>
            </w:r>
            <w:r w:rsidR="008D314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MPRV SR/zdroj </w:t>
            </w:r>
            <w:r w:rsidR="002407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  <w:r w:rsidR="008D314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</w:t>
            </w:r>
            <w:r w:rsidR="002407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</w:t>
            </w:r>
            <w:r w:rsidR="008D314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="00E831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/0H40</w:t>
            </w:r>
            <w:r w:rsidR="002407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8D314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– </w:t>
            </w:r>
            <w:r w:rsidR="000978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 SPP 2023-2027</w:t>
            </w:r>
            <w:r w:rsidR="002407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-sektorové intervencie</w:t>
            </w:r>
          </w:p>
        </w:tc>
        <w:tc>
          <w:tcPr>
            <w:tcW w:w="1267" w:type="dxa"/>
            <w:noWrap/>
            <w:vAlign w:val="center"/>
          </w:tcPr>
          <w:p w14:paraId="4B74C75D" w14:textId="1B00F9ED" w:rsidR="007D5748" w:rsidRPr="007B7470" w:rsidRDefault="00D204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5A1125B5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EE0724F" w14:textId="13208005" w:rsidR="007D5748" w:rsidRPr="00032F5D" w:rsidRDefault="00032F5D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32F5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38E2D91" w14:textId="60DBF756" w:rsidR="007D5748" w:rsidRPr="00032F5D" w:rsidRDefault="00032F5D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32F5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032F5D" w:rsidRPr="007B7470" w14:paraId="08B62664" w14:textId="77777777" w:rsidTr="002B63FD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14:paraId="2D606110" w14:textId="26F157CB" w:rsidR="00032F5D" w:rsidRPr="007B7470" w:rsidRDefault="00032F5D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SR/zdroj 1AP1/0H402 – SP SPP 2023-2027-sektorové intervencie</w:t>
            </w:r>
          </w:p>
        </w:tc>
        <w:tc>
          <w:tcPr>
            <w:tcW w:w="1267" w:type="dxa"/>
            <w:noWrap/>
            <w:vAlign w:val="center"/>
          </w:tcPr>
          <w:p w14:paraId="65786592" w14:textId="54DE267E" w:rsidR="00032F5D" w:rsidRDefault="00032F5D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6DD8C2C" w14:textId="69844A3A" w:rsidR="00032F5D" w:rsidRPr="007B7470" w:rsidRDefault="00032F5D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0C5750AD" w14:textId="71AC8EEE" w:rsidR="00032F5D" w:rsidRPr="00032F5D" w:rsidRDefault="00032F5D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32F5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CBEA46A" w14:textId="03F447DC" w:rsidR="00032F5D" w:rsidRPr="00032F5D" w:rsidRDefault="00032F5D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32F5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37568332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2D25574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14:paraId="6A2523CC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DDB2F17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CAA40FF" w14:textId="77777777" w:rsidR="007D5748" w:rsidRPr="00032F5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3A8C66F4" w14:textId="77777777" w:rsidR="007D5748" w:rsidRPr="00032F5D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0A2DD7" w:rsidRPr="007B7470" w14:paraId="31A71259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CF3E5DE" w14:textId="77777777" w:rsidR="000A2DD7" w:rsidRPr="007B7470" w:rsidRDefault="000A2DD7" w:rsidP="000A2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03C61AD1" w14:textId="38189ABB" w:rsidR="000A2DD7" w:rsidRPr="002407A8" w:rsidRDefault="00D20445" w:rsidP="000A2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61FF7AFF" w14:textId="1298F020" w:rsidR="000A2DD7" w:rsidRPr="00032F5D" w:rsidRDefault="00032F5D" w:rsidP="000A2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032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211E75E2" w14:textId="4041ADD7" w:rsidR="000A2DD7" w:rsidRPr="00032F5D" w:rsidRDefault="007E7B05" w:rsidP="000A2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89D3280" w14:textId="32B6E88C" w:rsidR="000A2DD7" w:rsidRPr="00032F5D" w:rsidRDefault="007E7B05" w:rsidP="000A2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B7470" w14:paraId="14428103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1779C7F" w14:textId="77777777" w:rsidR="00C51FD4" w:rsidRPr="007B7470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14BBAEDF" w14:textId="77777777" w:rsidR="00C51FD4" w:rsidRPr="007B7470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F3068DD" w14:textId="77777777" w:rsidR="00C51FD4" w:rsidRPr="007B7470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F33EDE7" w14:textId="2E041BBA" w:rsidR="00C51FD4" w:rsidRPr="00032F5D" w:rsidRDefault="007E7B0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63AAE6F" w14:textId="6EA87261" w:rsidR="00C51FD4" w:rsidRPr="00032F5D" w:rsidRDefault="007E7B0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A2DD7" w:rsidRPr="007B7470" w14:paraId="79BE2905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565C1BC4" w14:textId="77777777" w:rsidR="000A2DD7" w:rsidRPr="007B7470" w:rsidRDefault="000A2DD7" w:rsidP="000A2DD7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14:paraId="26A21994" w14:textId="2FF59B6B" w:rsidR="000A2DD7" w:rsidRPr="007B7470" w:rsidRDefault="00D20445" w:rsidP="000A2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33BC0168" w14:textId="1D22A344" w:rsidR="000A2DD7" w:rsidRPr="007B7470" w:rsidRDefault="00032F5D" w:rsidP="000A2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4E8EC6ED" w14:textId="4F38DBD6" w:rsidR="000A2DD7" w:rsidRPr="007E7B05" w:rsidRDefault="007E7B05" w:rsidP="000A2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E7B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6724B43" w14:textId="53569076" w:rsidR="000A2DD7" w:rsidRPr="007E7B05" w:rsidRDefault="007E7B05" w:rsidP="000A2D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E7B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7B3263C8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F38A34C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0ADD6577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A8A4B50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6782808" w14:textId="77777777" w:rsidR="007D5748" w:rsidRPr="002407A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407A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AA4B14B" w14:textId="77777777" w:rsidR="007D5748" w:rsidRPr="002407A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407A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4D6D5C84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572AF22E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2599B8BD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550DEF7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A8654F6" w14:textId="77777777" w:rsidR="007D5748" w:rsidRPr="002407A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407A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E765A26" w14:textId="77777777" w:rsidR="007D5748" w:rsidRPr="002407A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407A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52FA8A25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782FF6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778D0F3F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98ED566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79DB172" w14:textId="77777777" w:rsidR="007D5748" w:rsidRPr="002407A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407A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7AD6B4E" w14:textId="77777777" w:rsidR="007D5748" w:rsidRPr="002407A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407A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16CBC4BB" w14:textId="77777777" w:rsidTr="002B63FD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70927C3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3EB339F8" w14:textId="25911E67" w:rsidR="007D5748" w:rsidRPr="007B7470" w:rsidRDefault="00D204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7CC3B4BC" w14:textId="2476939D" w:rsidR="007D5748" w:rsidRPr="007B7470" w:rsidRDefault="000A2D16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7AF981BC" w14:textId="5B6FD7BB" w:rsidR="007D5748" w:rsidRPr="00365118" w:rsidRDefault="0036511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50F309CC" w14:textId="6CB41765" w:rsidR="007D5748" w:rsidRPr="00365118" w:rsidRDefault="0036511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B7470" w14:paraId="6521E8C0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24709CF" w14:textId="6EBC09C8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="008D314B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</w:t>
            </w:r>
            <w:r w:rsidR="008D314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</w:t>
            </w:r>
            <w:r w:rsidR="00F2456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zdroj 3AP1/0H402 – SP SPP 2023-2027-sektorové intervencie</w:t>
            </w:r>
          </w:p>
        </w:tc>
        <w:tc>
          <w:tcPr>
            <w:tcW w:w="1267" w:type="dxa"/>
            <w:noWrap/>
            <w:vAlign w:val="center"/>
          </w:tcPr>
          <w:p w14:paraId="1A5015CE" w14:textId="0773E4D6" w:rsidR="007D5748" w:rsidRPr="007B7470" w:rsidRDefault="00D20445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0D613DE1" w14:textId="77777777" w:rsidR="007D5748" w:rsidRPr="007B7470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68FA37F" w14:textId="1D3BCE99" w:rsidR="007D5748" w:rsidRPr="00365118" w:rsidRDefault="0036511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F803945" w14:textId="1A717663" w:rsidR="007D5748" w:rsidRPr="00365118" w:rsidRDefault="0036511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4C33B85A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6489AA1" w14:textId="3F9C545C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</w:t>
            </w:r>
            <w:r w:rsidR="00F2456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zdroj 1AP2/0H402 – SP SPP 2023-2027-sektorové intervencie</w:t>
            </w:r>
          </w:p>
        </w:tc>
        <w:tc>
          <w:tcPr>
            <w:tcW w:w="1267" w:type="dxa"/>
            <w:noWrap/>
            <w:vAlign w:val="center"/>
          </w:tcPr>
          <w:p w14:paraId="4A60D925" w14:textId="3C044F9E" w:rsidR="00355453" w:rsidRPr="007B7470" w:rsidRDefault="00D20445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0077454D" w14:textId="39C42508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AAA3AD0" w14:textId="0DD76D4A" w:rsidR="00355453" w:rsidRPr="00365118" w:rsidRDefault="00365118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F9F4555" w14:textId="1C8861A3" w:rsidR="00355453" w:rsidRPr="00365118" w:rsidRDefault="00365118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71DD432E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C20CE7C" w14:textId="0990038B" w:rsidR="00355453" w:rsidRPr="007B7470" w:rsidRDefault="00365118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SR/zdroj 1AP1/0H402 – SP SPP 2023-2027-sektorové intervencie</w:t>
            </w:r>
          </w:p>
        </w:tc>
        <w:tc>
          <w:tcPr>
            <w:tcW w:w="1267" w:type="dxa"/>
            <w:noWrap/>
            <w:vAlign w:val="center"/>
          </w:tcPr>
          <w:p w14:paraId="719E4C73" w14:textId="2347B2CF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0E7DD13" w14:textId="0C35AF89" w:rsidR="00355453" w:rsidRPr="007B7470" w:rsidRDefault="00365118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3A190123" w14:textId="061D3AF5" w:rsidR="00355453" w:rsidRPr="00365118" w:rsidRDefault="0023781B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C4D7062" w14:textId="37167512" w:rsidR="00355453" w:rsidRPr="00365118" w:rsidRDefault="00365118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764B2439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3C5F22A3" w14:textId="4EC98A65" w:rsidR="00355453" w:rsidRPr="007B7470" w:rsidRDefault="00365118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SR/zdroj 1AP2/0H402 – SP SPP 2023-2027-sektorové intervencie</w:t>
            </w:r>
          </w:p>
        </w:tc>
        <w:tc>
          <w:tcPr>
            <w:tcW w:w="1267" w:type="dxa"/>
            <w:noWrap/>
            <w:vAlign w:val="center"/>
          </w:tcPr>
          <w:p w14:paraId="28C095BE" w14:textId="0FAB8446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F3D5B48" w14:textId="0D3DF710" w:rsidR="00355453" w:rsidRPr="007B7470" w:rsidRDefault="00365118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6FE3E160" w14:textId="2A6B75E3" w:rsidR="00355453" w:rsidRPr="00365118" w:rsidRDefault="0023781B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44A0269" w14:textId="7395F89F" w:rsidR="00355453" w:rsidRPr="00365118" w:rsidRDefault="00365118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6511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2D8B81C6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0EB0209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14:paraId="32BA0FE0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26FFE0D7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1615120" w14:textId="77777777" w:rsidR="00355453" w:rsidRPr="002407A8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D721B3B" w14:textId="77777777" w:rsidR="00355453" w:rsidRPr="002407A8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sk-SK"/>
              </w:rPr>
            </w:pPr>
          </w:p>
        </w:tc>
      </w:tr>
      <w:tr w:rsidR="007073F1" w:rsidRPr="007B7470" w14:paraId="00AB520C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BFE4C83" w14:textId="77777777" w:rsidR="007073F1" w:rsidRPr="007B7470" w:rsidRDefault="007073F1" w:rsidP="00707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45CA37A6" w14:textId="5FCBC8A3" w:rsidR="007073F1" w:rsidRPr="007B7470" w:rsidRDefault="00D20445" w:rsidP="007073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267" w:type="dxa"/>
            <w:noWrap/>
            <w:vAlign w:val="center"/>
          </w:tcPr>
          <w:p w14:paraId="79C5B105" w14:textId="02E33BC4" w:rsidR="007073F1" w:rsidRPr="007B7470" w:rsidRDefault="00246E0D" w:rsidP="007073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267" w:type="dxa"/>
            <w:noWrap/>
            <w:vAlign w:val="center"/>
          </w:tcPr>
          <w:p w14:paraId="3025053A" w14:textId="5FFA4427" w:rsidR="007073F1" w:rsidRPr="00246E0D" w:rsidRDefault="00246E0D" w:rsidP="007073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46E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7465804" w14:textId="1F157C6A" w:rsidR="007073F1" w:rsidRPr="00246E0D" w:rsidRDefault="00246E0D" w:rsidP="007073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46E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77FF6D8A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7773980" w14:textId="77777777" w:rsidR="00355453" w:rsidRPr="007B7470" w:rsidRDefault="00355453" w:rsidP="00355453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14:paraId="43E5C49C" w14:textId="7FE0B0C4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0B46332" w14:textId="77777777" w:rsidR="00355453" w:rsidRPr="007752DE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</w:pPr>
            <w:r w:rsidRPr="007752D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34E5CCB" w14:textId="1652A5BC" w:rsidR="00355453" w:rsidRPr="00246E0D" w:rsidRDefault="00246E0D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</w:pPr>
            <w:r w:rsidRPr="00246E0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04A933D" w14:textId="7BACCBC0" w:rsidR="00355453" w:rsidRPr="00246E0D" w:rsidRDefault="00246E0D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</w:pPr>
            <w:r w:rsidRPr="00246E0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07548A81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D1A4AEF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14:paraId="14B979C9" w14:textId="2652B568" w:rsidR="00355453" w:rsidRPr="007B7470" w:rsidRDefault="00D20445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2A81C805" w14:textId="48B07BED" w:rsidR="00355453" w:rsidRPr="007B7470" w:rsidRDefault="00246E0D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4FE343E7" w14:textId="2F117645" w:rsidR="00355453" w:rsidRPr="00246E0D" w:rsidRDefault="00246E0D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46E0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CB0D7D2" w14:textId="4BF2EFBC" w:rsidR="00355453" w:rsidRPr="00246E0D" w:rsidRDefault="00246E0D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46E0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71AA9CE2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15229F7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14:paraId="5820BDEC" w14:textId="3D94640E" w:rsidR="00355453" w:rsidRPr="007B7470" w:rsidRDefault="00D20445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7B22F4BA" w14:textId="498060EC" w:rsidR="00355453" w:rsidRPr="007B7470" w:rsidRDefault="00246E0D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0713764A" w14:textId="41E3E1C1" w:rsidR="00355453" w:rsidRPr="00246E0D" w:rsidRDefault="00246E0D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46E0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0ADABF5" w14:textId="5E587683" w:rsidR="00355453" w:rsidRPr="00246E0D" w:rsidRDefault="00246E0D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46E0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52B4A4A1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395183DC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073C6F35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4830764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1BF5794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48F90D9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0315E931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71C9F7C" w14:textId="77777777" w:rsidR="00355453" w:rsidRPr="007B7470" w:rsidRDefault="00355453" w:rsidP="00355453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201F4093" w14:textId="77777777" w:rsidR="00355453" w:rsidRPr="007B7470" w:rsidRDefault="00355453" w:rsidP="00355453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67" w:type="dxa"/>
            <w:noWrap/>
            <w:vAlign w:val="center"/>
          </w:tcPr>
          <w:p w14:paraId="69FD09DD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B70418C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C8F5EAC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32F928C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24760EB6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A9FB8AA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5C7C56FB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921CA74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06093DE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4156950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4B3B8BED" w14:textId="77777777" w:rsidTr="002B63FD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01F1E21" w14:textId="77777777" w:rsidR="00355453" w:rsidRPr="007B7470" w:rsidRDefault="00355453" w:rsidP="00355453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24D3B2CE" w14:textId="77777777" w:rsidR="00355453" w:rsidRPr="007B7470" w:rsidRDefault="00355453" w:rsidP="00355453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67" w:type="dxa"/>
            <w:noWrap/>
            <w:vAlign w:val="center"/>
          </w:tcPr>
          <w:p w14:paraId="687F4201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51410E7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DD96761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85FB8A6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6CE11109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673D1D9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644647FF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744FD7D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CBDAE48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3D3BC07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1F396674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115784D4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58F648C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9113D27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563E965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54FD9491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5B9243F5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81C3991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6DD9702D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9B15BF8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422090B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8C1BD92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6DA2D76B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545F782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3834E01D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F86809D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600FD32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EFE522A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6331E344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B2F0CA0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77040733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0952EC1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62F8C70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92B74F0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4F7D2B36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BE89DDE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75FD1248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8B33CAF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F2BC809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DA5DF88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7A5278F2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0FEFA969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7842DF1B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8761754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569C98F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666636D5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2815E582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8F6C783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14:paraId="3E50C023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AE7C67F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8B6D06C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866BAB7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31E233A4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B127CB2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lastRenderedPageBreak/>
              <w:t>- vplyv na obce</w:t>
            </w:r>
          </w:p>
        </w:tc>
        <w:tc>
          <w:tcPr>
            <w:tcW w:w="1267" w:type="dxa"/>
            <w:noWrap/>
            <w:vAlign w:val="center"/>
          </w:tcPr>
          <w:p w14:paraId="3F46BC04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7A7A8F7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09D876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2C1DA59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7A383E9F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DE3F3F8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14:paraId="3D133F52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670F88B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6FBB879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1E0DAD8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355453" w:rsidRPr="007B7470" w14:paraId="5B1FD748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AC755C4" w14:textId="77777777" w:rsidR="00355453" w:rsidRPr="007B7470" w:rsidRDefault="00355453" w:rsidP="0035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14:paraId="2C3231B9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CAA40CE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A84D3F6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4C455E3" w14:textId="77777777" w:rsidR="00355453" w:rsidRPr="007B7470" w:rsidRDefault="00355453" w:rsidP="003554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559CC" w:rsidRPr="007B7470" w14:paraId="34650262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6F92BB9F" w14:textId="77777777" w:rsidR="009559CC" w:rsidRPr="007B7470" w:rsidRDefault="009559CC" w:rsidP="009559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6B34B420" w14:textId="02DEDD78" w:rsidR="009559CC" w:rsidRPr="007B7470" w:rsidRDefault="00D20445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5FEF2915" w14:textId="38148D4C" w:rsidR="009559CC" w:rsidRPr="007B7470" w:rsidRDefault="009559CC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7507F566" w14:textId="1B0EF2B0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4D5E440A" w14:textId="27811A0A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559CC" w:rsidRPr="007B7470" w14:paraId="2881925B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2193FC5" w14:textId="087C5FCB" w:rsidR="009559CC" w:rsidRPr="007B7470" w:rsidRDefault="009559CC" w:rsidP="00955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 zdroj 3AP1/0H402 – SP SPP 2023-2027-sektorové intervencie</w:t>
            </w:r>
          </w:p>
        </w:tc>
        <w:tc>
          <w:tcPr>
            <w:tcW w:w="1267" w:type="dxa"/>
            <w:noWrap/>
            <w:vAlign w:val="center"/>
          </w:tcPr>
          <w:p w14:paraId="3DB03E0F" w14:textId="14C8B3A0" w:rsidR="009559CC" w:rsidRPr="007B7470" w:rsidRDefault="00D20445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2D49A8F5" w14:textId="77777777" w:rsidR="009559CC" w:rsidRPr="007B7470" w:rsidRDefault="009559CC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DE37ADE" w14:textId="1ED0ABC8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AED9BE0" w14:textId="465AC955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559CC" w:rsidRPr="007B7470" w14:paraId="2C02EC47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5A8E87C" w14:textId="3E8A8637" w:rsidR="009559CC" w:rsidRPr="007B7470" w:rsidRDefault="009559CC" w:rsidP="00955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 zdroj 1AP2/0H402 – SP SPP 2023-2027-sektorové intervencie</w:t>
            </w:r>
          </w:p>
        </w:tc>
        <w:tc>
          <w:tcPr>
            <w:tcW w:w="1267" w:type="dxa"/>
            <w:noWrap/>
            <w:vAlign w:val="center"/>
          </w:tcPr>
          <w:p w14:paraId="4BEBD156" w14:textId="0E671CAC" w:rsidR="009559CC" w:rsidRPr="007B7470" w:rsidRDefault="00D20445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30CAA67C" w14:textId="6B4F860C" w:rsidR="009559CC" w:rsidRPr="007B7470" w:rsidRDefault="009559CC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961BF82" w14:textId="7CDA3731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5FCBD9C" w14:textId="23EAAC21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559CC" w:rsidRPr="007B7470" w14:paraId="0869B53E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64AFEA1" w14:textId="6A6A180F" w:rsidR="009559CC" w:rsidRPr="007B7470" w:rsidRDefault="009559CC" w:rsidP="00955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SR/zdroj 1AP1/0H402 – SP SPP 2023-2027-sektorové intervencie</w:t>
            </w:r>
          </w:p>
        </w:tc>
        <w:tc>
          <w:tcPr>
            <w:tcW w:w="1267" w:type="dxa"/>
            <w:noWrap/>
            <w:vAlign w:val="center"/>
          </w:tcPr>
          <w:p w14:paraId="06171207" w14:textId="45178C6D" w:rsidR="009559CC" w:rsidRDefault="009559CC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D60F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E1B381C" w14:textId="12FDC81B" w:rsidR="009559CC" w:rsidRDefault="009559CC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35447266" w14:textId="5A843E66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DE57FEF" w14:textId="1E5AA29A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559CC" w:rsidRPr="007B7470" w14:paraId="69503DA5" w14:textId="77777777" w:rsidTr="002B63FD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A2A6B5E" w14:textId="7737AB14" w:rsidR="009559CC" w:rsidRPr="007B7470" w:rsidRDefault="009559CC" w:rsidP="00955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MPRV SR/zdroj 1AP2/0H402 – SP SPP 2023-2027-sektorové intervencie</w:t>
            </w:r>
          </w:p>
        </w:tc>
        <w:tc>
          <w:tcPr>
            <w:tcW w:w="1267" w:type="dxa"/>
            <w:noWrap/>
            <w:vAlign w:val="center"/>
          </w:tcPr>
          <w:p w14:paraId="1865B750" w14:textId="28906CD7" w:rsidR="009559CC" w:rsidRDefault="009559CC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D60F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1363A74" w14:textId="6A01123C" w:rsidR="009559CC" w:rsidRDefault="009559CC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267" w:type="dxa"/>
            <w:noWrap/>
            <w:vAlign w:val="center"/>
          </w:tcPr>
          <w:p w14:paraId="686D2511" w14:textId="161CB5BB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E33EE78" w14:textId="66747ADB" w:rsidR="009559CC" w:rsidRPr="00EA7D92" w:rsidRDefault="00EA7D92" w:rsidP="009559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A7D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6948AE" w:rsidRPr="007B7470" w14:paraId="533E9572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0DD86675" w14:textId="77777777" w:rsidR="006948AE" w:rsidRPr="007B7470" w:rsidRDefault="006948AE" w:rsidP="00694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41DF4F3A" w14:textId="77777777" w:rsidR="006948AE" w:rsidRPr="007B7470" w:rsidRDefault="006948AE" w:rsidP="0069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EEF2ACE" w14:textId="77777777" w:rsidR="006948AE" w:rsidRPr="007B7470" w:rsidRDefault="006948AE" w:rsidP="0069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2849E64C" w14:textId="77777777" w:rsidR="006948AE" w:rsidRPr="007B7470" w:rsidRDefault="006948AE" w:rsidP="0069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3614B3B2" w14:textId="77777777" w:rsidR="006948AE" w:rsidRPr="007B7470" w:rsidRDefault="006948AE" w:rsidP="0069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6948AE" w:rsidRPr="007B7470" w14:paraId="66843A37" w14:textId="77777777" w:rsidTr="002B63FD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14:paraId="22F811D4" w14:textId="77777777" w:rsidR="006948AE" w:rsidRPr="007B7470" w:rsidRDefault="006948AE" w:rsidP="00694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21D0BC92" w14:textId="77777777" w:rsidR="006948AE" w:rsidRPr="007B7470" w:rsidRDefault="006948AE" w:rsidP="0069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5FDEFC9C" w14:textId="77777777" w:rsidR="006948AE" w:rsidRPr="007B7470" w:rsidRDefault="006948AE" w:rsidP="0069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088DE922" w14:textId="77777777" w:rsidR="006948AE" w:rsidRPr="007B7470" w:rsidRDefault="006948AE" w:rsidP="0069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47356583" w14:textId="426DA367" w:rsidR="006948AE" w:rsidRPr="007B7470" w:rsidRDefault="007073F1" w:rsidP="00694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</w:tbl>
    <w:bookmarkEnd w:id="0"/>
    <w:p w14:paraId="00DF766C" w14:textId="77777777" w:rsidR="000C6BF5" w:rsidRDefault="001C721D" w:rsidP="00785085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</w:t>
      </w:r>
    </w:p>
    <w:p w14:paraId="79BA31D5" w14:textId="1A040C79" w:rsidR="001F624A" w:rsidRPr="007B7470" w:rsidRDefault="001C721D" w:rsidP="00785085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</w:t>
      </w:r>
      <w:r w:rsidR="000C6BF5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</w:t>
      </w: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Tabuľka č. 1/B</w:t>
      </w:r>
    </w:p>
    <w:tbl>
      <w:tblPr>
        <w:tblW w:w="992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1"/>
        <w:gridCol w:w="1134"/>
        <w:gridCol w:w="1417"/>
        <w:gridCol w:w="1134"/>
        <w:gridCol w:w="1418"/>
      </w:tblGrid>
      <w:tr w:rsidR="001C721D" w:rsidRPr="007B7470" w14:paraId="5EAF35ED" w14:textId="77777777" w:rsidTr="002177DB">
        <w:trPr>
          <w:trHeight w:val="30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716C11F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EFBAF22" w14:textId="655F1189" w:rsidR="001C721D" w:rsidRPr="007B7470" w:rsidRDefault="00FF57B9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87A8258" w14:textId="7519502F" w:rsidR="001C721D" w:rsidRPr="007B7470" w:rsidRDefault="00FF57B9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E73F62" w14:textId="418F53A6" w:rsidR="001C721D" w:rsidRPr="007B7470" w:rsidRDefault="00FF57B9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8779581" w14:textId="0C144935" w:rsidR="001C721D" w:rsidRPr="007B7470" w:rsidRDefault="00FF57B9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2029</w:t>
            </w:r>
          </w:p>
        </w:tc>
      </w:tr>
      <w:tr w:rsidR="001C721D" w:rsidRPr="007B7470" w14:paraId="0EC6D821" w14:textId="77777777" w:rsidTr="002177D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2B4AA8E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Vplyvy na limit verejných výdavkov verejnej správy celkom (v metodike ESA 2010)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FBAD0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EA45E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47CB8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17F20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1C721D" w:rsidRPr="007B7470" w14:paraId="1C7F8C4C" w14:textId="77777777" w:rsidTr="002177D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D5E13DF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v tom: za každý subjekt verejnej správy zvlášť / program zvlášť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D4075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E9873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B6CB7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6628C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1C721D" w:rsidRPr="007B7470" w14:paraId="1F064A8D" w14:textId="77777777" w:rsidTr="002177D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43607C3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4C0F9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BD0F9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CA2FE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5CF80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1C721D" w:rsidRPr="007B7470" w14:paraId="054CE32D" w14:textId="77777777" w:rsidTr="002177D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F66D006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</w:t>
            </w:r>
            <w:r w:rsidR="00C64BDB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limit verejných výdavkov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ŠR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56FD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0F575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589A1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DD68D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1C721D" w:rsidRPr="007B7470" w14:paraId="67F23484" w14:textId="77777777" w:rsidTr="00C64BDB">
        <w:trPr>
          <w:trHeight w:val="30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1B3E3E0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vplyv na </w:t>
            </w:r>
            <w:r w:rsidR="00C64BDB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limit verejných výdavkov ostatných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subjekty verejnej správy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A00DD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FD4C2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1F258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AC19A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2135D4" w:rsidRPr="007B7470" w14:paraId="0DCC7BE9" w14:textId="77777777" w:rsidTr="00C64BDB">
        <w:trPr>
          <w:trHeight w:val="30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1D5AAA8" w14:textId="77777777" w:rsidR="002135D4" w:rsidRPr="007B7470" w:rsidRDefault="00C64BDB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ďalších súčastí rozpočtu verejnej správy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0CECB" w14:textId="77777777" w:rsidR="002135D4" w:rsidRPr="007B7470" w:rsidRDefault="002135D4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9FA77" w14:textId="77777777" w:rsidR="002135D4" w:rsidRPr="007B7470" w:rsidRDefault="002135D4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A9453" w14:textId="77777777" w:rsidR="002135D4" w:rsidRPr="007B7470" w:rsidRDefault="002135D4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91FFA" w14:textId="77777777" w:rsidR="002135D4" w:rsidRPr="007B7470" w:rsidRDefault="002135D4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18E6D79A" w14:textId="77777777" w:rsidR="00F83D96" w:rsidRPr="007B7470" w:rsidRDefault="00F83D96" w:rsidP="005307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F5E223A" w14:textId="77777777" w:rsidR="007D5748" w:rsidRPr="007B7470" w:rsidRDefault="007D5748" w:rsidP="005307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14:paraId="30CA6D32" w14:textId="7D8213B9" w:rsidR="00156EBF" w:rsidRDefault="00F83D96" w:rsidP="008D31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Financovanie </w:t>
      </w:r>
      <w:r w:rsidR="000E5A7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</w:t>
      </w:r>
      <w:r w:rsidR="00807D1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ávrhu nariadenia vlády Slovenskej republiky, ktorým sa ustanovujú pravidlá poskytovania podpory na vykonávanie opatrení Strategického plánu SPP v sektore včelárstva </w:t>
      </w:r>
      <w:r w:rsidR="00156EB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je </w:t>
      </w:r>
      <w:r w:rsidR="006353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</w:t>
      </w:r>
      <w:r w:rsidR="00156EB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rok 2026</w:t>
      </w:r>
      <w:r w:rsidR="00CE7F0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rozpočtovo zabezpečené </w:t>
      </w:r>
      <w:r w:rsidR="006353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 sume </w:t>
      </w:r>
      <w:r w:rsidR="0059195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1 999 946</w:t>
      </w:r>
      <w:r w:rsidR="006353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eur (zdroje 3AP1, 1AP2, program 0H402). Táto</w:t>
      </w:r>
      <w:r w:rsidR="00AD686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suma </w:t>
      </w:r>
      <w:r w:rsidR="00AA7CB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vychádza z alokácií pre sektor včelárstva z Európskeho poľnohospodárskeho záručného fondu</w:t>
      </w:r>
      <w:r w:rsidR="00AD686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podľa nariadenia </w:t>
      </w:r>
      <w:r w:rsidR="00FF279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Európskeho parlamentu a Rady</w:t>
      </w:r>
      <w:r w:rsidR="00FF279F" w:rsidRPr="00FF279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(EÚ) 2021/2115</w:t>
      </w:r>
      <w:r w:rsidR="0059195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AA7CB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21A3DC1A" w14:textId="77777777" w:rsidR="00FF279F" w:rsidRDefault="00FF279F" w:rsidP="008D31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E1C032E" w14:textId="53F99A70" w:rsidR="00CE7F0C" w:rsidRDefault="00F5059F" w:rsidP="008D31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="00E630B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re rok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7</w:t>
      </w:r>
      <w:r w:rsidR="00E630B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schválená alokácia na uvedené opatrenie vo výške 1 999 946 eur</w:t>
      </w:r>
      <w:r w:rsidR="00AD686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(zdroje 1AP1, 1AP2, program 0H402).</w:t>
      </w:r>
    </w:p>
    <w:p w14:paraId="77210AC3" w14:textId="43F1D09B" w:rsidR="00AD6861" w:rsidRDefault="00F71AB6" w:rsidP="008D31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</w:t>
      </w:r>
      <w:r w:rsidR="00AD686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roky 2028-2029 v rámci nového programového obdobia</w:t>
      </w:r>
      <w:r w:rsidR="001E2B8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(Národného a regionálneho partnerského plánu 2028-2034)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zatiaľ</w:t>
      </w:r>
      <w:r w:rsidR="00AD686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nie je možné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finančné</w:t>
      </w:r>
      <w:r w:rsidR="00AD686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alokácie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uviesť, nakoľko </w:t>
      </w:r>
      <w:r w:rsidR="00AD686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Európska komisia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doteraz</w:t>
      </w:r>
      <w:r w:rsidR="00AD686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neschválila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príslušný finančný plán.</w:t>
      </w:r>
    </w:p>
    <w:p w14:paraId="552FC519" w14:textId="77777777" w:rsidR="00591954" w:rsidRDefault="00591954" w:rsidP="008D31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0A10BF1" w14:textId="24BCE355" w:rsidR="007D5748" w:rsidRPr="007B7470" w:rsidRDefault="00591954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Účinnosť nariadenia vlády SR predpokladá od 15.</w:t>
      </w:r>
      <w:r w:rsidR="00F4792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júna 2026.</w:t>
      </w:r>
    </w:p>
    <w:p w14:paraId="02A006A8" w14:textId="77777777" w:rsidR="00255C16" w:rsidRDefault="00255C16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3D3D2CF" w14:textId="77777777" w:rsidR="00255C16" w:rsidRDefault="00255C16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5C92E02" w14:textId="77777777" w:rsidR="00F71AB6" w:rsidRDefault="00F71AB6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D541629" w14:textId="502C054A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2.2. Popis a charakteristika návrhu</w:t>
      </w:r>
    </w:p>
    <w:p w14:paraId="3DE2F52B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6E43708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3C200187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2E766CB" w14:textId="77777777" w:rsidR="007D5748" w:rsidRPr="007B7470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14:paraId="725F4FE9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899980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14:paraId="32D2A715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6609377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520616F8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EAC00A9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37A221B2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61F37C62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54F7A9D2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3C3ABE8C" w14:textId="35341891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="00313BB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x</w:t>
      </w:r>
      <w:r w:rsidRPr="007B7470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4800260E" w14:textId="77777777" w:rsidR="00C64BDB" w:rsidRPr="007B7470" w:rsidRDefault="00C64BDB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C0C066" w14:textId="77777777" w:rsidR="00C64BDB" w:rsidRPr="007B7470" w:rsidRDefault="00C64BDB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A1F6AD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51811AB8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0EAF6CF" w14:textId="77777777" w:rsidR="007D5748" w:rsidRPr="007B7470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310B479B" w14:textId="77777777" w:rsidR="007D5748" w:rsidRPr="007B7470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B7470" w14:paraId="2B5B6963" w14:textId="77777777" w:rsidTr="002B63FD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18C6C813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14:paraId="1CF62E50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B7470" w14:paraId="1F696BB0" w14:textId="77777777" w:rsidTr="002B63FD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6CE6C8E3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CB5A91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023F414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E576354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98A72F9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7D5748" w:rsidRPr="007B7470" w14:paraId="0B2D6FF5" w14:textId="77777777" w:rsidTr="002B63FD">
        <w:trPr>
          <w:trHeight w:val="70"/>
        </w:trPr>
        <w:tc>
          <w:tcPr>
            <w:tcW w:w="4530" w:type="dxa"/>
          </w:tcPr>
          <w:p w14:paraId="2A54FF6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19D5E7CF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E2AB330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728FAC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A286813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B7470" w14:paraId="28084E8F" w14:textId="77777777" w:rsidTr="002B63FD">
        <w:trPr>
          <w:trHeight w:val="70"/>
        </w:trPr>
        <w:tc>
          <w:tcPr>
            <w:tcW w:w="4530" w:type="dxa"/>
          </w:tcPr>
          <w:p w14:paraId="692CAF5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724EA1CC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DA1F41D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91ED0AE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E387C6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B7470" w14:paraId="6B1C5E29" w14:textId="77777777" w:rsidTr="002B63FD">
        <w:trPr>
          <w:trHeight w:val="70"/>
        </w:trPr>
        <w:tc>
          <w:tcPr>
            <w:tcW w:w="4530" w:type="dxa"/>
          </w:tcPr>
          <w:p w14:paraId="61BA9C10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4F020307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B3B0EFE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3BAEBE2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4F80D1F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3A554D7F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8ACBB0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B514DF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1338AC0D" w14:textId="77777777" w:rsidR="00513F60" w:rsidRDefault="00513F60" w:rsidP="00A323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lang w:eastAsia="sk-SK"/>
        </w:rPr>
      </w:pPr>
    </w:p>
    <w:p w14:paraId="7F3A8EE1" w14:textId="77777777" w:rsidR="0014249C" w:rsidRDefault="0014249C" w:rsidP="00BA679D">
      <w:pPr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0"/>
          <w:u w:val="single"/>
          <w:lang w:eastAsia="sk-SK"/>
        </w:rPr>
      </w:pPr>
    </w:p>
    <w:p w14:paraId="562BD959" w14:textId="04883F55" w:rsidR="00330DB6" w:rsidRPr="00330DB6" w:rsidRDefault="00330DB6" w:rsidP="00BA679D">
      <w:pPr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0"/>
          <w:lang w:eastAsia="sk-SK"/>
        </w:rPr>
        <w:sectPr w:rsidR="00330DB6" w:rsidRPr="00330DB6" w:rsidSect="001808D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1276" w:left="1417" w:header="708" w:footer="708" w:gutter="0"/>
          <w:pgNumType w:start="12"/>
          <w:cols w:space="708"/>
          <w:docGrid w:linePitch="360"/>
        </w:sectPr>
      </w:pPr>
      <w:r w:rsidRPr="00330DB6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0"/>
          <w:lang w:eastAsia="sk-SK"/>
        </w:rPr>
        <w:tab/>
      </w:r>
    </w:p>
    <w:p w14:paraId="6B3E1BA6" w14:textId="77777777" w:rsidR="007D5748" w:rsidRPr="007B7470" w:rsidRDefault="003408F5" w:rsidP="003408F5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Tabuľka č. 3</w:t>
      </w:r>
    </w:p>
    <w:tbl>
      <w:tblPr>
        <w:tblpPr w:leftFromText="141" w:rightFromText="141" w:vertAnchor="page" w:horzAnchor="margin" w:tblpXSpec="center" w:tblpY="1711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3408F5" w:rsidRPr="007B7470" w14:paraId="1E94721A" w14:textId="77777777" w:rsidTr="003408F5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B793DC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B02FC5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3257209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3408F5" w:rsidRPr="007B7470" w14:paraId="63BD64BB" w14:textId="77777777" w:rsidTr="003408F5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1714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84269F" w14:textId="263F6124" w:rsidR="003408F5" w:rsidRPr="007B7470" w:rsidRDefault="00FF57B9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CA58C2" w14:textId="396AF4A0" w:rsidR="003408F5" w:rsidRPr="007B7470" w:rsidRDefault="00FF57B9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7BBF0C1" w14:textId="705399F2" w:rsidR="003408F5" w:rsidRPr="007B7470" w:rsidRDefault="00FF57B9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00FF3B4" w14:textId="54931C15" w:rsidR="003408F5" w:rsidRPr="007B7470" w:rsidRDefault="00FF57B9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2731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3408F5" w:rsidRPr="007B7470" w14:paraId="3F4D2DEC" w14:textId="77777777" w:rsidTr="003408F5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348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809D5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E00C7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0A84F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95CC9E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7B526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408F5" w:rsidRPr="007B7470" w14:paraId="6E536F77" w14:textId="77777777" w:rsidTr="003408F5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CA4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0F440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72FB1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D571E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3EE1E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2D508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408F5" w:rsidRPr="007B7470" w14:paraId="22F4EB37" w14:textId="77777777" w:rsidTr="003408F5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2716" w14:textId="5EDC0232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  <w:r w:rsidR="008D314B" w:rsidRPr="00781EF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 v tom: 341 prostriedky z rozpočtu EÚ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03E67" w14:textId="67445DD4" w:rsidR="003408F5" w:rsidRPr="007B7470" w:rsidRDefault="00BD068C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6ACDD" w14:textId="58FC2DC3" w:rsidR="003408F5" w:rsidRPr="007B7470" w:rsidRDefault="00255C16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32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28402" w14:textId="2332EDC4" w:rsidR="003408F5" w:rsidRPr="007B7470" w:rsidRDefault="00255C16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F25E1" w14:textId="73D84FA4" w:rsidR="003408F5" w:rsidRPr="007B7470" w:rsidRDefault="00255C16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D0AD3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408F5" w:rsidRPr="007B7470" w14:paraId="44950143" w14:textId="77777777" w:rsidTr="007B7470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570D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85ECC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9801E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4C7BA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F19B0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95D17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3408F5" w:rsidRPr="007B7470" w14:paraId="1F044B5F" w14:textId="77777777" w:rsidTr="007B7470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533D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C1436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05FA5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1F284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186EC" w14:textId="77777777" w:rsidR="003408F5" w:rsidRPr="007B7470" w:rsidRDefault="003408F5" w:rsidP="00340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1E4D3" w14:textId="77777777" w:rsidR="003408F5" w:rsidRPr="007B7470" w:rsidRDefault="003408F5" w:rsidP="00340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55C16" w:rsidRPr="007B7470" w14:paraId="347E6238" w14:textId="77777777" w:rsidTr="003408F5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CC3164" w14:textId="77777777" w:rsidR="00255C16" w:rsidRPr="007B7470" w:rsidRDefault="00255C16" w:rsidP="00255C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8F6D71" w14:textId="298B583A" w:rsidR="00255C16" w:rsidRPr="007B7470" w:rsidRDefault="00BD068C" w:rsidP="00255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667706" w14:textId="087E8019" w:rsidR="00255C16" w:rsidRPr="007B7470" w:rsidRDefault="00255C16" w:rsidP="00255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032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999 973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F0EC08" w14:textId="530C2711" w:rsidR="00255C16" w:rsidRPr="007B7470" w:rsidRDefault="00255C16" w:rsidP="00255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9BDA5A" w14:textId="14439EA8" w:rsidR="00255C16" w:rsidRPr="007B7470" w:rsidRDefault="00255C16" w:rsidP="00255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F149AAA" w14:textId="77777777" w:rsidR="00255C16" w:rsidRPr="007B7470" w:rsidRDefault="00255C16" w:rsidP="00255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6F8ADED9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3D94293D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77FECD1E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050FEE70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4F3AFFF3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2579EF23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1D7CDBB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EFC6BBA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4BDB4E3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CD114AC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C12EAC5" w14:textId="77777777" w:rsidR="003408F5" w:rsidRPr="007B7470" w:rsidRDefault="003408F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CC54AB4" w14:textId="77777777" w:rsidR="003408F5" w:rsidRPr="007B7470" w:rsidRDefault="003408F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7CFABA4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4F87AAA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B867531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04AC3CD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F4651A2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7B69C9A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3A2A5A0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1B8B142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643C48F" w14:textId="77777777" w:rsidR="007D5748" w:rsidRPr="007B7470" w:rsidRDefault="00B801BA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Tabuľka č. 4/A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7D5748" w:rsidRPr="007B7470" w14:paraId="7B2EF5A2" w14:textId="77777777" w:rsidTr="005E3699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D8A719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8F3B6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BE5D526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B7470" w14:paraId="6F761686" w14:textId="77777777" w:rsidTr="005E3699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923818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7ECE75" w14:textId="4059C2E6" w:rsidR="007D5748" w:rsidRPr="007B7470" w:rsidRDefault="00FF57B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C31AE6" w14:textId="1936E27E" w:rsidR="007D5748" w:rsidRPr="007B7470" w:rsidRDefault="00FF57B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EBAC77" w14:textId="0485E260" w:rsidR="007D5748" w:rsidRPr="007B7470" w:rsidRDefault="00FF57B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14432F1" w14:textId="4F0DE946" w:rsidR="007D5748" w:rsidRPr="00611CEC" w:rsidRDefault="00FF57B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11C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F5A3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575C84" w:rsidRPr="007B7470" w14:paraId="77C5C55D" w14:textId="77777777" w:rsidTr="00682E2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083F" w14:textId="77777777" w:rsidR="00575C84" w:rsidRPr="007B7470" w:rsidRDefault="00575C84" w:rsidP="0057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81A98" w14:textId="0E7704E7" w:rsidR="00575C84" w:rsidRPr="007B7470" w:rsidRDefault="008F0F1A" w:rsidP="005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7144E2" w14:textId="25111608" w:rsidR="00575C84" w:rsidRPr="007B7470" w:rsidRDefault="00A92145" w:rsidP="005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C821F" w14:textId="749CB803" w:rsidR="00575C84" w:rsidRPr="00A92145" w:rsidRDefault="00A92145" w:rsidP="005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21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8A803" w14:textId="3B4C308B" w:rsidR="00575C84" w:rsidRPr="00A92145" w:rsidRDefault="00A92145" w:rsidP="005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21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2899A" w14:textId="77777777" w:rsidR="00575C84" w:rsidRPr="007B7470" w:rsidRDefault="00575C84" w:rsidP="00575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496B8E75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7AB1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3CC684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8BDA7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06158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35738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5C88D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7ED275F5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F20D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6A480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1C326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8845D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AAB7F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1D41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5E64131E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2A44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6730F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8BFC5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1C0AF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9C46D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1750C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92145" w:rsidRPr="007B7470" w14:paraId="30571A33" w14:textId="77777777" w:rsidTr="00AA56A1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43DC" w14:textId="17E3ECC7" w:rsidR="00A92145" w:rsidRPr="007B7470" w:rsidRDefault="00A92145" w:rsidP="00A92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  <w:r w:rsidRPr="00E5081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 </w:t>
            </w:r>
            <w:r w:rsidRPr="008D314B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v tom:  Transfery nefinančným subjektom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-ostatnej právnickej osobe</w:t>
            </w:r>
            <w:r w:rsidRPr="008D314B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  (644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002</w:t>
            </w:r>
            <w:r w:rsidRPr="008D314B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E2038" w14:textId="6D5BA71C" w:rsidR="00A92145" w:rsidRPr="008F0F1A" w:rsidRDefault="008F0F1A" w:rsidP="00A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F0F1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6E142" w14:textId="456B2B38" w:rsidR="00A92145" w:rsidRPr="00A92145" w:rsidRDefault="00A92145" w:rsidP="00A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9214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C5D71" w14:textId="74EF1C3C" w:rsidR="00A92145" w:rsidRPr="00A92145" w:rsidRDefault="00A92145" w:rsidP="00A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9214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9A84C" w14:textId="141B1E8A" w:rsidR="00A92145" w:rsidRPr="00A92145" w:rsidRDefault="00A92145" w:rsidP="00A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9214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A22D4" w14:textId="77777777" w:rsidR="00A92145" w:rsidRPr="007B7470" w:rsidRDefault="00A92145" w:rsidP="00A92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229DC327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E1AF" w14:textId="77777777" w:rsidR="007D5748" w:rsidRPr="007B7470" w:rsidRDefault="007D5748" w:rsidP="008D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="008D339D" w:rsidRPr="007B7470">
              <w:t xml:space="preserve"> </w:t>
            </w:r>
            <w:r w:rsidR="008D339D"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2B12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39A1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BF5B2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D791F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C4A5D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B7470" w14:paraId="5A0FBB62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8231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134F2A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0F565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2F630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B68C0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E7B5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32FD4D04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9092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AEF14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2BB65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4BBF19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EFEC5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0997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036E3ADF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6EEA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BE664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26CE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9E82A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C56EB" w14:textId="77777777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F5008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71F51C29" w14:textId="77777777" w:rsidTr="007B7470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2912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569E3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BF4D8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CD1F9" w14:textId="473E136C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FE638" w14:textId="31CAAC3B" w:rsidR="007D5748" w:rsidRPr="00A92145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FC4FD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92145" w:rsidRPr="007B7470" w14:paraId="6B3F08C8" w14:textId="77777777" w:rsidTr="0096360F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465391" w14:textId="77777777" w:rsidR="00A92145" w:rsidRPr="007B7470" w:rsidRDefault="00A92145" w:rsidP="00A92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00D97D" w14:textId="4645A242" w:rsidR="00A92145" w:rsidRPr="007B7470" w:rsidRDefault="008F0F1A" w:rsidP="00A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A454E4" w14:textId="70AC1ACB" w:rsidR="00A92145" w:rsidRPr="007B7470" w:rsidRDefault="00A92145" w:rsidP="00A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1 999 946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59AFC8" w14:textId="6F6F479B" w:rsidR="00A92145" w:rsidRPr="00A92145" w:rsidRDefault="00A92145" w:rsidP="00A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21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B95649" w14:textId="1B1AFD59" w:rsidR="00A92145" w:rsidRPr="00A92145" w:rsidRDefault="00A92145" w:rsidP="00A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21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6300510" w14:textId="77777777" w:rsidR="00A92145" w:rsidRPr="007B7470" w:rsidRDefault="00A92145" w:rsidP="00A92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6C40D5EB" w14:textId="77777777" w:rsidR="007D5748" w:rsidRPr="007B7470" w:rsidRDefault="003408F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</w:t>
      </w:r>
      <w:r w:rsidR="007D5748"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0E5B7C8E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66C60184" w14:textId="77777777" w:rsidR="007D5748" w:rsidRPr="007B7470" w:rsidRDefault="003408F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 </w:t>
      </w:r>
      <w:r w:rsidR="007D5748"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55350C0E" w14:textId="77777777" w:rsidR="007D5748" w:rsidRPr="007B7470" w:rsidRDefault="003408F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 xml:space="preserve">  </w:t>
      </w:r>
      <w:r w:rsidR="007D5748"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6F1C4C86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BB0AFE9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459419B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F36A77B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EC40129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06D55D0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D81F730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DF4B21F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F622641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3626108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0314C71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E4E7167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2615AE8" w14:textId="77777777" w:rsidR="00B801BA" w:rsidRPr="007B7470" w:rsidRDefault="00B801BA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BE92BA1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B3BA5EA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A58FE76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326E9D4" w14:textId="77777777" w:rsidR="00B801BA" w:rsidRPr="007B7470" w:rsidRDefault="00B801BA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Tabuľka č. 4/B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A738C0" w:rsidRPr="007B7470" w14:paraId="48BE6F0B" w14:textId="77777777" w:rsidTr="00C16C1B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E5589C" w14:textId="77777777" w:rsidR="00440A1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Vplyvy</w:t>
            </w:r>
            <w:r w:rsidR="003408F5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 (v metodike ESA 2010</w:t>
            </w:r>
            <w:r w:rsidR="00440A16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853669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</w:t>
            </w:r>
            <w:r w:rsidR="003408F5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plyv na limit verejných výdavkov subjektu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C851689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poznámka</w:t>
            </w:r>
          </w:p>
        </w:tc>
      </w:tr>
      <w:tr w:rsidR="00FF57B9" w:rsidRPr="007B7470" w14:paraId="3CC10F84" w14:textId="77777777" w:rsidTr="00C16C1B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B6DAC7" w14:textId="77777777" w:rsidR="00FF57B9" w:rsidRPr="007B7470" w:rsidRDefault="00FF57B9" w:rsidP="00FF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F3DFB5" w14:textId="4E7D6B5B" w:rsidR="00FF57B9" w:rsidRPr="007B7470" w:rsidRDefault="00FF57B9" w:rsidP="00FF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D9ED4F" w14:textId="6FB13818" w:rsidR="00FF57B9" w:rsidRPr="007B7470" w:rsidRDefault="00FF57B9" w:rsidP="00FF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671BF46" w14:textId="36950772" w:rsidR="00FF57B9" w:rsidRPr="007B7470" w:rsidRDefault="00FF57B9" w:rsidP="00FF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C3B685" w14:textId="0013E77F" w:rsidR="00FF57B9" w:rsidRPr="007B7470" w:rsidRDefault="00FF57B9" w:rsidP="00FF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0134" w14:textId="77777777" w:rsidR="00FF57B9" w:rsidRPr="007B7470" w:rsidRDefault="00FF57B9" w:rsidP="00FF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738C0" w:rsidRPr="007B7470" w14:paraId="29125099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1CCF" w14:textId="77777777" w:rsidR="00F20986" w:rsidRPr="007B7470" w:rsidRDefault="00F2098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71395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7018F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13C143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9F9EA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53FED" w14:textId="77777777" w:rsidR="00F20986" w:rsidRPr="007B7470" w:rsidRDefault="00F2098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738C0" w:rsidRPr="007B7470" w14:paraId="0A489DF9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CDD5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72C76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17AA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BB6C0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EF2A3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F4009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498262DF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00F2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E1330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2F906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813D4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D6BC8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CA13C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3A42D386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EA64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7CEF3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B2B33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52529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F635F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4064F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0918B909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98D1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85B4C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3567D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9D81E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C4E78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28D05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3F5C260A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34EF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E842C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1738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A29CF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2B84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4451B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485DC0F7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2E37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7B7470">
              <w:rPr>
                <w:color w:val="000000" w:themeColor="text1"/>
              </w:rPr>
              <w:t xml:space="preserve"> 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5D2FE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C1A0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FBB3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DEEB1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AE19B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738C0" w:rsidRPr="007B7470" w14:paraId="7F39922B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8C69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77954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6558B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CA10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A097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A1378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4B9670B2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88EF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F728D8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6AF2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A25FD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024F0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5F6B6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4FD36DFC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2891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71C9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0A57E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9CE6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03A62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C89E8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39836068" w14:textId="77777777" w:rsidTr="00C16C1B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2F3B2E" w14:textId="77777777" w:rsidR="00440A16" w:rsidRPr="007B7470" w:rsidRDefault="003408F5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</w:t>
            </w:r>
            <w:r w:rsidR="00440A16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 n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a limit verejných výdavkov subjektu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FE3D5D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84D0C3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497040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6435EC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8755D27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</w:tbl>
    <w:p w14:paraId="00165B50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 xml:space="preserve">  2 –  výdavky rozpísať až do </w:t>
      </w:r>
      <w:r w:rsidR="00F20986"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>pod</w:t>
      </w:r>
      <w:r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>po</w:t>
      </w: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ložiek platnej ekonomickej klasifikácie</w:t>
      </w:r>
    </w:p>
    <w:p w14:paraId="74B9C441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15AAFAA9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 Poznámka:</w:t>
      </w:r>
    </w:p>
    <w:p w14:paraId="5B5EEF0C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 xml:space="preserve">  Ak sa vplyv týka viacerých subjektov verejnej správy, vypĺňa sa samostatná tabuľka za každý subjekt.</w:t>
      </w:r>
    </w:p>
    <w:p w14:paraId="64058E67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434E69A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C7F6BFA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F5E1AFA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83DDBC2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82493E4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E4A79AF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A2AD89C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8C4AEB1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C6E83DB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6C5544E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B4015F8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4979892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6C4EBD5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B983F91" w14:textId="77777777" w:rsidR="00440A16" w:rsidRPr="007B7470" w:rsidRDefault="00440A1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ACB7AD1" w14:textId="77777777" w:rsidR="007D5748" w:rsidRPr="007B7470" w:rsidRDefault="007D5748" w:rsidP="002177D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B334EEF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A680AB4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</w:t>
      </w:r>
    </w:p>
    <w:p w14:paraId="446F7A1A" w14:textId="77777777" w:rsidR="007D5748" w:rsidRPr="007B7470" w:rsidRDefault="00B801BA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Tabuľka č. 5</w:t>
      </w:r>
    </w:p>
    <w:tbl>
      <w:tblPr>
        <w:tblW w:w="1495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158"/>
        <w:gridCol w:w="1560"/>
        <w:gridCol w:w="1332"/>
        <w:gridCol w:w="510"/>
      </w:tblGrid>
      <w:tr w:rsidR="007D5748" w:rsidRPr="007B7470" w14:paraId="53346FED" w14:textId="77777777" w:rsidTr="005E3699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AC01B4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69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CA0A17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9F1FAE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FF57B9" w:rsidRPr="007B7470" w14:paraId="6DEF9C5B" w14:textId="77777777" w:rsidTr="005E3699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B6AD7E" w14:textId="77777777" w:rsidR="00FF57B9" w:rsidRPr="007B7470" w:rsidRDefault="00FF57B9" w:rsidP="00FF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2A7ED0" w14:textId="6A02F09E" w:rsidR="00FF57B9" w:rsidRPr="007B7470" w:rsidRDefault="00FF57B9" w:rsidP="00FF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4FA257" w14:textId="5EA385A3" w:rsidR="00FF57B9" w:rsidRPr="007B7470" w:rsidRDefault="00FF57B9" w:rsidP="00FF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13C6F6" w14:textId="43591B84" w:rsidR="00FF57B9" w:rsidRPr="007B7470" w:rsidRDefault="00FF57B9" w:rsidP="00FF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C49FD0" w14:textId="1CA8AF3B" w:rsidR="00FF57B9" w:rsidRPr="007B7470" w:rsidRDefault="00FF57B9" w:rsidP="00FF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33BD3D" w14:textId="77777777" w:rsidR="00FF57B9" w:rsidRPr="007B7470" w:rsidRDefault="00FF57B9" w:rsidP="00FF5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B7470" w14:paraId="6119F084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4F0A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AEF67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F01D0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52F4D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48A48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9DDAD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6A778692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DA69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3BB8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EB5AF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CF3E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501D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55054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B7470" w14:paraId="103B2AB2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8A0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4D83F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8D634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E89B2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52E5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037D8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23F88526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B53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30FC6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0E943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16A03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CB12F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62579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53CD7605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18D5C1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CD0383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0C8D7D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9CA02A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B96E75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ECF5A7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0D090650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76E9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F7AF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E64E0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0AFE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A0D08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2E85E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652C506B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EC54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E0E0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C451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409AF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42F20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0D37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3405DAC7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05D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A00D0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DF5F8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1ECB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3A045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844D8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12CB4AC6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C2A2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59F7D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4441B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927DA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A961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D87B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B7470" w14:paraId="56420465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004D9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AE8F5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F1BB6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6D3AE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3ADB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D7C2F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B7470" w14:paraId="6CB186C3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14:paraId="3DAF7121" w14:textId="77777777" w:rsidR="007D5748" w:rsidRPr="007B7470" w:rsidRDefault="00D922E5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  <w:r w:rsidR="007D5748"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3E20C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39EC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F2FE1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CA0AE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D1A2A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B7470" w14:paraId="73C73289" w14:textId="77777777" w:rsidTr="005E3699">
        <w:trPr>
          <w:trHeight w:val="255"/>
        </w:trPr>
        <w:tc>
          <w:tcPr>
            <w:tcW w:w="1311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718BC7F2" w14:textId="77777777" w:rsidR="007D5748" w:rsidRPr="007B7470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14:paraId="1A82785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F6AF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B7470" w14:paraId="0993E49B" w14:textId="77777777" w:rsidTr="005E3699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AA37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CC84B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CBF76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9E005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9B5B80C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B625E82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7D052E8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E09522A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6A204D3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09FFE53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4EC90AB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276B3C9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EDBDA52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3534D64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69C3985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 xml:space="preserve">2.2.5. Výpočet vplyvov na dlhodobú udržateľnosť verejných financií </w:t>
      </w:r>
    </w:p>
    <w:p w14:paraId="3257536C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B28213C" w14:textId="77777777" w:rsidR="002B63FD" w:rsidRPr="007B7470" w:rsidRDefault="002B63FD" w:rsidP="00AB59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Uveďte model, ktorý bol použitý na stanovenie vplyvov na príjmy a výdavky v dlhodobom horizonte, ako aj predpoklady, z ktorých ste vychádzali a boli v modeli zahrnuté. Popíšte použitý model spolu s jeho modifikáciami, ak boli pri výpočte vykonané. </w:t>
      </w:r>
    </w:p>
    <w:p w14:paraId="2D8FF42F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6976C72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           </w:t>
      </w:r>
      <w:r w:rsidR="00D922E5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</w:t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7A27FBD2" w14:textId="77777777" w:rsidR="00943733" w:rsidRPr="007B7470" w:rsidRDefault="005B051A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            </w:t>
      </w:r>
      <w:r w:rsidR="00024E31"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Tabuľka č. 6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447"/>
        <w:gridCol w:w="1559"/>
        <w:gridCol w:w="1559"/>
        <w:gridCol w:w="1418"/>
        <w:gridCol w:w="1984"/>
        <w:gridCol w:w="3119"/>
      </w:tblGrid>
      <w:tr w:rsidR="002B63FD" w:rsidRPr="007B7470" w14:paraId="2FBB86F4" w14:textId="77777777" w:rsidTr="005E3699">
        <w:trPr>
          <w:trHeight w:val="284"/>
        </w:trPr>
        <w:tc>
          <w:tcPr>
            <w:tcW w:w="2943" w:type="dxa"/>
            <w:vMerge w:val="restart"/>
            <w:shd w:val="clear" w:color="auto" w:fill="BFBFBF" w:themeFill="background1" w:themeFillShade="BF"/>
            <w:vAlign w:val="center"/>
          </w:tcPr>
          <w:p w14:paraId="6AF4A025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Dlhodobá udržateľnosť</w:t>
            </w:r>
          </w:p>
        </w:tc>
        <w:tc>
          <w:tcPr>
            <w:tcW w:w="7967" w:type="dxa"/>
            <w:gridSpan w:val="5"/>
            <w:shd w:val="clear" w:color="auto" w:fill="BFBFBF" w:themeFill="background1" w:themeFillShade="BF"/>
          </w:tcPr>
          <w:p w14:paraId="45B0AB32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verejné financie</w:t>
            </w:r>
          </w:p>
        </w:tc>
        <w:tc>
          <w:tcPr>
            <w:tcW w:w="3119" w:type="dxa"/>
            <w:vMerge w:val="restart"/>
            <w:shd w:val="clear" w:color="auto" w:fill="BFBFBF" w:themeFill="background1" w:themeFillShade="BF"/>
            <w:vAlign w:val="center"/>
          </w:tcPr>
          <w:p w14:paraId="25A46B77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Poznámka</w:t>
            </w:r>
          </w:p>
        </w:tc>
      </w:tr>
      <w:tr w:rsidR="002B63FD" w:rsidRPr="007B7470" w14:paraId="3AA706F4" w14:textId="77777777" w:rsidTr="005E3699">
        <w:trPr>
          <w:trHeight w:val="284"/>
        </w:trPr>
        <w:tc>
          <w:tcPr>
            <w:tcW w:w="2943" w:type="dxa"/>
            <w:vMerge/>
            <w:shd w:val="clear" w:color="auto" w:fill="BFBFBF" w:themeFill="background1" w:themeFillShade="BF"/>
          </w:tcPr>
          <w:p w14:paraId="4835067F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35471765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3594EB1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42C9D57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E9CDF8F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33393955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40</w:t>
            </w:r>
          </w:p>
        </w:tc>
        <w:tc>
          <w:tcPr>
            <w:tcW w:w="3119" w:type="dxa"/>
            <w:vMerge/>
            <w:shd w:val="clear" w:color="auto" w:fill="BFBFBF" w:themeFill="background1" w:themeFillShade="BF"/>
          </w:tcPr>
          <w:p w14:paraId="35593730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6154B341" w14:textId="77777777" w:rsidTr="005E3699">
        <w:trPr>
          <w:trHeight w:val="284"/>
        </w:trPr>
        <w:tc>
          <w:tcPr>
            <w:tcW w:w="2943" w:type="dxa"/>
            <w:vAlign w:val="bottom"/>
          </w:tcPr>
          <w:p w14:paraId="34C2824D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výdavky v p. b. HDP</w:t>
            </w:r>
          </w:p>
        </w:tc>
        <w:tc>
          <w:tcPr>
            <w:tcW w:w="1447" w:type="dxa"/>
          </w:tcPr>
          <w:p w14:paraId="250D9EA3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168BA4D1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063E91FD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297342E5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45DA1692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5AA0AE89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3B4CF8EF" w14:textId="77777777" w:rsidTr="005E3699">
        <w:trPr>
          <w:trHeight w:val="284"/>
        </w:trPr>
        <w:tc>
          <w:tcPr>
            <w:tcW w:w="2943" w:type="dxa"/>
          </w:tcPr>
          <w:p w14:paraId="096DBDA0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príjmy v p. b. HDP</w:t>
            </w:r>
          </w:p>
        </w:tc>
        <w:tc>
          <w:tcPr>
            <w:tcW w:w="1447" w:type="dxa"/>
          </w:tcPr>
          <w:p w14:paraId="52106403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59D9AC7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0EBA4838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1B7150E8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65398F79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6C4201D3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7A3858ED" w14:textId="77777777" w:rsidTr="005E3699">
        <w:trPr>
          <w:trHeight w:val="284"/>
        </w:trPr>
        <w:tc>
          <w:tcPr>
            <w:tcW w:w="2943" w:type="dxa"/>
          </w:tcPr>
          <w:p w14:paraId="12F6B747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bilanciu  v p. b. HDP</w:t>
            </w:r>
          </w:p>
        </w:tc>
        <w:tc>
          <w:tcPr>
            <w:tcW w:w="1447" w:type="dxa"/>
          </w:tcPr>
          <w:p w14:paraId="1DE1D91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7C5206F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71E23A19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0EDBC16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1F974AB0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0A18F33E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EB88045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1DC0CA" w14:textId="77777777" w:rsidR="002B63FD" w:rsidRPr="007B7470" w:rsidRDefault="00D922E5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Poznámka</w:t>
      </w:r>
      <w:r w:rsidR="002B63FD"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: </w:t>
      </w:r>
    </w:p>
    <w:p w14:paraId="7B79EA88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Písmeno „d“ označuje prvý rok nasledujúcej dekády. </w:t>
      </w:r>
    </w:p>
    <w:p w14:paraId="723FE1AE" w14:textId="330EF2BA" w:rsidR="00CB3623" w:rsidRPr="00A738C0" w:rsidRDefault="002B63FD" w:rsidP="001808D3">
      <w:pPr>
        <w:spacing w:after="0" w:line="240" w:lineRule="auto"/>
        <w:jc w:val="both"/>
        <w:rPr>
          <w:color w:val="000000" w:themeColor="text1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Tabuľka sa vypĺňa pre každé opatrenie samostatne. V prípade zavádzania viacerých opatrení sa vyplní aj tabuľka obsahujúca aj kumulatívny efekt zavedenia všetkých opatrení súčasn</w:t>
      </w:r>
      <w:r w:rsidR="004B358F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</w:p>
    <w:sectPr w:rsidR="00CB3623" w:rsidRPr="00A738C0" w:rsidSect="001808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3DBF3" w14:textId="77777777" w:rsidR="00C63EB5" w:rsidRDefault="00C63EB5">
      <w:pPr>
        <w:spacing w:after="0" w:line="240" w:lineRule="auto"/>
      </w:pPr>
      <w:r>
        <w:separator/>
      </w:r>
    </w:p>
  </w:endnote>
  <w:endnote w:type="continuationSeparator" w:id="0">
    <w:p w14:paraId="5B06FFCA" w14:textId="77777777" w:rsidR="00C63EB5" w:rsidRDefault="00C6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8775E" w14:textId="77777777" w:rsidR="002135D4" w:rsidRDefault="002135D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  <w:noProof/>
      </w:rPr>
      <w:t>0</w:t>
    </w:r>
    <w:r>
      <w:rPr>
        <w:rStyle w:val="slostrany"/>
      </w:rPr>
      <w:fldChar w:fldCharType="end"/>
    </w:r>
  </w:p>
  <w:p w14:paraId="24B8401F" w14:textId="77777777" w:rsidR="002135D4" w:rsidRDefault="002135D4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3081101"/>
      <w:docPartObj>
        <w:docPartGallery w:val="Page Numbers (Bottom of Page)"/>
        <w:docPartUnique/>
      </w:docPartObj>
    </w:sdtPr>
    <w:sdtContent>
      <w:p w14:paraId="5BF313B8" w14:textId="1A02A92E" w:rsidR="002135D4" w:rsidRDefault="001808D3" w:rsidP="001808D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4379" w14:textId="77777777" w:rsidR="002135D4" w:rsidRDefault="002135D4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556D68AD" w14:textId="77777777" w:rsidR="002135D4" w:rsidRDefault="002135D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B7844" w14:textId="77777777" w:rsidR="00C63EB5" w:rsidRDefault="00C63EB5">
      <w:pPr>
        <w:spacing w:after="0" w:line="240" w:lineRule="auto"/>
      </w:pPr>
      <w:r>
        <w:separator/>
      </w:r>
    </w:p>
  </w:footnote>
  <w:footnote w:type="continuationSeparator" w:id="0">
    <w:p w14:paraId="6345AFED" w14:textId="77777777" w:rsidR="00C63EB5" w:rsidRDefault="00C63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A0D0" w14:textId="77777777" w:rsidR="002135D4" w:rsidRDefault="002135D4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51604F5C" w14:textId="77777777" w:rsidR="002135D4" w:rsidRPr="00EB59C8" w:rsidRDefault="002135D4" w:rsidP="002B63FD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7863" w14:textId="40961E75" w:rsidR="002135D4" w:rsidRPr="0024067A" w:rsidRDefault="002135D4">
    <w:pPr>
      <w:pStyle w:val="Hlavika"/>
      <w:jc w:val="right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940D8" w14:textId="77777777" w:rsidR="002135D4" w:rsidRPr="000A15AE" w:rsidRDefault="002135D4" w:rsidP="002B63FD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115D3"/>
    <w:multiLevelType w:val="hybridMultilevel"/>
    <w:tmpl w:val="5ED6A0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304B5"/>
    <w:multiLevelType w:val="hybridMultilevel"/>
    <w:tmpl w:val="4470CA68"/>
    <w:lvl w:ilvl="0" w:tplc="C5DAD238">
      <w:start w:val="4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670FE"/>
    <w:multiLevelType w:val="hybridMultilevel"/>
    <w:tmpl w:val="9DEC14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9A03D"/>
    <w:multiLevelType w:val="hybridMultilevel"/>
    <w:tmpl w:val="63CAB846"/>
    <w:lvl w:ilvl="0" w:tplc="E1E828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E61A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B3A4E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84D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A221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BAE24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4E1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1A89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0F829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05C52"/>
    <w:multiLevelType w:val="hybridMultilevel"/>
    <w:tmpl w:val="FDFEAD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D227A5"/>
    <w:multiLevelType w:val="hybridMultilevel"/>
    <w:tmpl w:val="3E34CD4C"/>
    <w:lvl w:ilvl="0" w:tplc="A60C850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476398">
    <w:abstractNumId w:val="1"/>
  </w:num>
  <w:num w:numId="2" w16cid:durableId="1978561986">
    <w:abstractNumId w:val="4"/>
  </w:num>
  <w:num w:numId="3" w16cid:durableId="2132899345">
    <w:abstractNumId w:val="0"/>
  </w:num>
  <w:num w:numId="4" w16cid:durableId="424301088">
    <w:abstractNumId w:val="3"/>
  </w:num>
  <w:num w:numId="5" w16cid:durableId="318114984">
    <w:abstractNumId w:val="7"/>
  </w:num>
  <w:num w:numId="6" w16cid:durableId="1994991709">
    <w:abstractNumId w:val="5"/>
  </w:num>
  <w:num w:numId="7" w16cid:durableId="640116433">
    <w:abstractNumId w:val="6"/>
  </w:num>
  <w:num w:numId="8" w16cid:durableId="1298341088">
    <w:abstractNumId w:val="8"/>
  </w:num>
  <w:num w:numId="9" w16cid:durableId="791360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5EC"/>
    <w:rsid w:val="00000007"/>
    <w:rsid w:val="00000813"/>
    <w:rsid w:val="00021DFF"/>
    <w:rsid w:val="00024E31"/>
    <w:rsid w:val="00032F5D"/>
    <w:rsid w:val="00035EB6"/>
    <w:rsid w:val="00057135"/>
    <w:rsid w:val="00063A66"/>
    <w:rsid w:val="000673E9"/>
    <w:rsid w:val="00081BFE"/>
    <w:rsid w:val="00087A66"/>
    <w:rsid w:val="0009785E"/>
    <w:rsid w:val="000A2D16"/>
    <w:rsid w:val="000A2DD7"/>
    <w:rsid w:val="000A707F"/>
    <w:rsid w:val="000B509B"/>
    <w:rsid w:val="000C10CD"/>
    <w:rsid w:val="000C6BF5"/>
    <w:rsid w:val="000E5A77"/>
    <w:rsid w:val="000F00DA"/>
    <w:rsid w:val="001047F4"/>
    <w:rsid w:val="001127A8"/>
    <w:rsid w:val="00116F99"/>
    <w:rsid w:val="0014249C"/>
    <w:rsid w:val="00156EBF"/>
    <w:rsid w:val="00170D2B"/>
    <w:rsid w:val="001808D3"/>
    <w:rsid w:val="001941C4"/>
    <w:rsid w:val="001C721D"/>
    <w:rsid w:val="001E10D6"/>
    <w:rsid w:val="001E2B8A"/>
    <w:rsid w:val="001E5297"/>
    <w:rsid w:val="001F263D"/>
    <w:rsid w:val="001F5D86"/>
    <w:rsid w:val="001F624A"/>
    <w:rsid w:val="00200898"/>
    <w:rsid w:val="00212894"/>
    <w:rsid w:val="002135D4"/>
    <w:rsid w:val="002177DB"/>
    <w:rsid w:val="00222DD7"/>
    <w:rsid w:val="002309F4"/>
    <w:rsid w:val="0023781B"/>
    <w:rsid w:val="002407A8"/>
    <w:rsid w:val="00246E0D"/>
    <w:rsid w:val="00255C16"/>
    <w:rsid w:val="00257E8B"/>
    <w:rsid w:val="00263FA5"/>
    <w:rsid w:val="00294E91"/>
    <w:rsid w:val="002B4F96"/>
    <w:rsid w:val="002B5AD4"/>
    <w:rsid w:val="002B63FD"/>
    <w:rsid w:val="002C712D"/>
    <w:rsid w:val="002D4FDA"/>
    <w:rsid w:val="002E05FD"/>
    <w:rsid w:val="002F667A"/>
    <w:rsid w:val="00313BB0"/>
    <w:rsid w:val="00317B90"/>
    <w:rsid w:val="00320674"/>
    <w:rsid w:val="00330DB6"/>
    <w:rsid w:val="00336948"/>
    <w:rsid w:val="00340441"/>
    <w:rsid w:val="003408F5"/>
    <w:rsid w:val="00355453"/>
    <w:rsid w:val="00365118"/>
    <w:rsid w:val="00372856"/>
    <w:rsid w:val="003A0649"/>
    <w:rsid w:val="003A5384"/>
    <w:rsid w:val="003B7684"/>
    <w:rsid w:val="003C1403"/>
    <w:rsid w:val="003C5D33"/>
    <w:rsid w:val="003D60FD"/>
    <w:rsid w:val="003F35B7"/>
    <w:rsid w:val="0040418B"/>
    <w:rsid w:val="00416F0B"/>
    <w:rsid w:val="0042480F"/>
    <w:rsid w:val="00440A16"/>
    <w:rsid w:val="00446310"/>
    <w:rsid w:val="00447C49"/>
    <w:rsid w:val="0046658C"/>
    <w:rsid w:val="00474F11"/>
    <w:rsid w:val="00484CDA"/>
    <w:rsid w:val="00487203"/>
    <w:rsid w:val="004A4209"/>
    <w:rsid w:val="004B358F"/>
    <w:rsid w:val="004D169C"/>
    <w:rsid w:val="004E5E76"/>
    <w:rsid w:val="004F1446"/>
    <w:rsid w:val="005005EC"/>
    <w:rsid w:val="00513F60"/>
    <w:rsid w:val="005307FC"/>
    <w:rsid w:val="00541CEF"/>
    <w:rsid w:val="00553992"/>
    <w:rsid w:val="00561419"/>
    <w:rsid w:val="00575C84"/>
    <w:rsid w:val="00591954"/>
    <w:rsid w:val="00591F0A"/>
    <w:rsid w:val="00592E96"/>
    <w:rsid w:val="005B051A"/>
    <w:rsid w:val="005C1A2B"/>
    <w:rsid w:val="005E17F4"/>
    <w:rsid w:val="005E3699"/>
    <w:rsid w:val="005F2ACA"/>
    <w:rsid w:val="00611CEC"/>
    <w:rsid w:val="00635342"/>
    <w:rsid w:val="0064569E"/>
    <w:rsid w:val="00672851"/>
    <w:rsid w:val="006948AE"/>
    <w:rsid w:val="006A1BDC"/>
    <w:rsid w:val="006A2947"/>
    <w:rsid w:val="006D04C5"/>
    <w:rsid w:val="006E065A"/>
    <w:rsid w:val="006E68E0"/>
    <w:rsid w:val="007033BA"/>
    <w:rsid w:val="007073F1"/>
    <w:rsid w:val="007119B5"/>
    <w:rsid w:val="007246BD"/>
    <w:rsid w:val="00727689"/>
    <w:rsid w:val="00746B60"/>
    <w:rsid w:val="007702EE"/>
    <w:rsid w:val="007752DE"/>
    <w:rsid w:val="0077530D"/>
    <w:rsid w:val="00782B91"/>
    <w:rsid w:val="0078479B"/>
    <w:rsid w:val="00785085"/>
    <w:rsid w:val="007A3823"/>
    <w:rsid w:val="007B7470"/>
    <w:rsid w:val="007D5748"/>
    <w:rsid w:val="007D60C8"/>
    <w:rsid w:val="007E7B05"/>
    <w:rsid w:val="00807D1A"/>
    <w:rsid w:val="0081130F"/>
    <w:rsid w:val="008205B7"/>
    <w:rsid w:val="0082083D"/>
    <w:rsid w:val="00832D80"/>
    <w:rsid w:val="00841B96"/>
    <w:rsid w:val="0084441E"/>
    <w:rsid w:val="00893B20"/>
    <w:rsid w:val="00893B76"/>
    <w:rsid w:val="00897BE7"/>
    <w:rsid w:val="008C7A52"/>
    <w:rsid w:val="008D314B"/>
    <w:rsid w:val="008D339D"/>
    <w:rsid w:val="008D464B"/>
    <w:rsid w:val="008D58E2"/>
    <w:rsid w:val="008E2736"/>
    <w:rsid w:val="008F0F1A"/>
    <w:rsid w:val="00907A53"/>
    <w:rsid w:val="00943733"/>
    <w:rsid w:val="00945A2A"/>
    <w:rsid w:val="009559CC"/>
    <w:rsid w:val="009706B7"/>
    <w:rsid w:val="009A161E"/>
    <w:rsid w:val="009A2E94"/>
    <w:rsid w:val="009B22C7"/>
    <w:rsid w:val="009C1344"/>
    <w:rsid w:val="00A02598"/>
    <w:rsid w:val="00A323C7"/>
    <w:rsid w:val="00A57AB3"/>
    <w:rsid w:val="00A72E75"/>
    <w:rsid w:val="00A738C0"/>
    <w:rsid w:val="00A746B1"/>
    <w:rsid w:val="00A7484B"/>
    <w:rsid w:val="00A82EFF"/>
    <w:rsid w:val="00A92145"/>
    <w:rsid w:val="00AA7CBD"/>
    <w:rsid w:val="00AB5919"/>
    <w:rsid w:val="00AD6861"/>
    <w:rsid w:val="00B15B33"/>
    <w:rsid w:val="00B2492E"/>
    <w:rsid w:val="00B469D4"/>
    <w:rsid w:val="00B5535C"/>
    <w:rsid w:val="00B801BA"/>
    <w:rsid w:val="00B92F23"/>
    <w:rsid w:val="00BA679D"/>
    <w:rsid w:val="00BB2B37"/>
    <w:rsid w:val="00BD068C"/>
    <w:rsid w:val="00BD6DF9"/>
    <w:rsid w:val="00C15212"/>
    <w:rsid w:val="00C15D88"/>
    <w:rsid w:val="00C16C1B"/>
    <w:rsid w:val="00C2270A"/>
    <w:rsid w:val="00C26220"/>
    <w:rsid w:val="00C455E9"/>
    <w:rsid w:val="00C51FD4"/>
    <w:rsid w:val="00C611AD"/>
    <w:rsid w:val="00C617F3"/>
    <w:rsid w:val="00C63EB5"/>
    <w:rsid w:val="00C64BDB"/>
    <w:rsid w:val="00C653D7"/>
    <w:rsid w:val="00CA18F2"/>
    <w:rsid w:val="00CB04E9"/>
    <w:rsid w:val="00CB3623"/>
    <w:rsid w:val="00CC0E46"/>
    <w:rsid w:val="00CE299A"/>
    <w:rsid w:val="00CE359E"/>
    <w:rsid w:val="00CE7F0C"/>
    <w:rsid w:val="00CF2C35"/>
    <w:rsid w:val="00D200BE"/>
    <w:rsid w:val="00D20445"/>
    <w:rsid w:val="00D45A92"/>
    <w:rsid w:val="00D638F5"/>
    <w:rsid w:val="00D64B73"/>
    <w:rsid w:val="00D7236A"/>
    <w:rsid w:val="00D85029"/>
    <w:rsid w:val="00D870D9"/>
    <w:rsid w:val="00D9171A"/>
    <w:rsid w:val="00D922E5"/>
    <w:rsid w:val="00DB538E"/>
    <w:rsid w:val="00DE04C5"/>
    <w:rsid w:val="00DE5BF1"/>
    <w:rsid w:val="00E07CE9"/>
    <w:rsid w:val="00E12185"/>
    <w:rsid w:val="00E25DD7"/>
    <w:rsid w:val="00E33277"/>
    <w:rsid w:val="00E4770B"/>
    <w:rsid w:val="00E630B5"/>
    <w:rsid w:val="00E83192"/>
    <w:rsid w:val="00E963A3"/>
    <w:rsid w:val="00EA1E90"/>
    <w:rsid w:val="00EA5CCB"/>
    <w:rsid w:val="00EA7D92"/>
    <w:rsid w:val="00EC6065"/>
    <w:rsid w:val="00EC74DA"/>
    <w:rsid w:val="00ED0891"/>
    <w:rsid w:val="00ED2B29"/>
    <w:rsid w:val="00EE0CA3"/>
    <w:rsid w:val="00EE28EB"/>
    <w:rsid w:val="00EE324B"/>
    <w:rsid w:val="00F03306"/>
    <w:rsid w:val="00F20986"/>
    <w:rsid w:val="00F24561"/>
    <w:rsid w:val="00F2530E"/>
    <w:rsid w:val="00F348E6"/>
    <w:rsid w:val="00F366E8"/>
    <w:rsid w:val="00F40136"/>
    <w:rsid w:val="00F44A7F"/>
    <w:rsid w:val="00F4792A"/>
    <w:rsid w:val="00F5059F"/>
    <w:rsid w:val="00F71AB6"/>
    <w:rsid w:val="00F83D96"/>
    <w:rsid w:val="00FA7B0C"/>
    <w:rsid w:val="00FB4A4A"/>
    <w:rsid w:val="00FD2584"/>
    <w:rsid w:val="00FE26A3"/>
    <w:rsid w:val="00FF279F"/>
    <w:rsid w:val="00FF27CC"/>
    <w:rsid w:val="00FF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EB24"/>
  <w15:docId w15:val="{B3CC93B0-175D-45A4-A6D4-3CD8A0EE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8F5"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22D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F6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ED0891"/>
    <w:pPr>
      <w:spacing w:after="0" w:line="240" w:lineRule="auto"/>
    </w:pPr>
  </w:style>
  <w:style w:type="character" w:customStyle="1" w:styleId="Nadpis3Char">
    <w:name w:val="Nadpis 3 Char"/>
    <w:basedOn w:val="Predvolenpsmoodseku"/>
    <w:link w:val="Nadpis3"/>
    <w:uiPriority w:val="9"/>
    <w:semiHidden/>
    <w:rsid w:val="00222D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dsekzoznamu">
    <w:name w:val="List Paragraph"/>
    <w:basedOn w:val="Normlny"/>
    <w:uiPriority w:val="34"/>
    <w:qFormat/>
    <w:rsid w:val="002F667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1218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1218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13F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f:fields xmlns:f="http://schemas.fabasoft.com/folio/2007/fields">
  <f:record ref="">
    <f:field ref="objname" par="" edit="true" text="Priloha-2---Analýza-vplyvov-na-rozpočet-verejnej-správy"/>
    <f:field ref="objsubject" par="" edit="true" text=""/>
    <f:field ref="objcreatedby" par="" text="Pavlíková, Katarína, Mgr."/>
    <f:field ref="objcreatedat" par="" text="10.11.2022 9:46:31"/>
    <f:field ref="objchangedby" par="" text="Administrator, System"/>
    <f:field ref="objmodifiedat" par="" text="10.11.2022 9:46:3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7A9051-817C-40AE-8BAD-EB7BC4EF6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5B005C-1363-414D-8261-BC0936610A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C7B2B9-D707-4816-BA2E-943012690F17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8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Simoncicova Iveta</dc:creator>
  <cp:lastModifiedBy>Benová Tímea</cp:lastModifiedBy>
  <cp:revision>129</cp:revision>
  <cp:lastPrinted>2026-05-20T07:48:00Z</cp:lastPrinted>
  <dcterms:created xsi:type="dcterms:W3CDTF">2026-04-24T12:18:00Z</dcterms:created>
  <dcterms:modified xsi:type="dcterms:W3CDTF">2026-06-10T09:55:00Z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Katarína Pavlíková</vt:lpwstr>
  </property>
  <property fmtid="{D5CDD505-2E9C-101B-9397-08002B2CF9AE}" pid="12" name="FSC#SKEDITIONSLOVLEX@103.510:zodppredkladatel">
    <vt:lpwstr>Ing. Karel Hirman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zmien a doplnení Jednotnej metodiky na posudzovanie vybraných vplyvov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Komponent č. 14 Plánu obnovy a odolnosti SR</vt:lpwstr>
  </property>
  <property fmtid="{D5CDD505-2E9C-101B-9397-08002B2CF9AE}" pid="23" name="FSC#SKEDITIONSLOVLEX@103.510:plnynazovpredpis">
    <vt:lpwstr> Návrh zmien a doplnení Jednotnej metodiky na posudzovanie vybraných vplyvov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44877/2022-3213-103108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LP/2022/744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Výrazné pozitívne vplyvy v tejto oblasti sa očakávajú po implementácii ochrany pred neopodstatneným goldplatingom.&lt;/p&gt;&lt;p style="text-align: justify;"&gt;&amp;nbs</vt:lpwstr>
  </property>
  <property fmtid="{D5CDD505-2E9C-101B-9397-08002B2CF9AE}" pid="66" name="FSC#SKEDITIONSLOVLEX@103.510:AttrStrListDocPropAltRiesenia">
    <vt:lpwstr>Nulový variant – zachovanie súčasného stavu vytvára nekontrolovaný priestor na vytváranie takej regulačnej záťaže podnikateľského prostredia, ktorá znižuje konkurencieschopnosť tuzemských podnikateľov. V prípade zachovania súčasného stavu by nebol zaveden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hospodárstva_x000d_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Karel Hirman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zmien a doplnení Jednotnej metodiky na posudzovanie vybraných vplyvov predkladá na rokovanie vlády Slovenskej republiky Ministerstvo hospodárstva Slovenskej republiky (ďalej len „MH SR“) v nadväznosti na Komponent č. </vt:lpwstr>
  </property>
  <property fmtid="{D5CDD505-2E9C-101B-9397-08002B2CF9AE}" pid="150" name="FSC#SKEDITIONSLOVLEX@103.510:vytvorenedna">
    <vt:lpwstr>10. 11. 2022</vt:lpwstr>
  </property>
  <property fmtid="{D5CDD505-2E9C-101B-9397-08002B2CF9AE}" pid="151" name="FSC#COOSYSTEM@1.1:Container">
    <vt:lpwstr>COO.2145.1000.3.5328104</vt:lpwstr>
  </property>
  <property fmtid="{D5CDD505-2E9C-101B-9397-08002B2CF9AE}" pid="152" name="FSC#FSCFOLIO@1.1001:docpropproject">
    <vt:lpwstr/>
  </property>
</Properties>
</file>