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CAA" w:rsidRDefault="00E52CAA" w:rsidP="00E52CAA">
      <w:pPr>
        <w:jc w:val="center"/>
        <w:rPr>
          <w:b/>
        </w:rPr>
      </w:pPr>
      <w:r>
        <w:rPr>
          <w:b/>
        </w:rPr>
        <w:t>N á v r h</w:t>
      </w:r>
    </w:p>
    <w:p w:rsidR="00E52CAA" w:rsidRDefault="00E52CAA" w:rsidP="00E52CAA">
      <w:pPr>
        <w:jc w:val="center"/>
        <w:rPr>
          <w:b/>
        </w:rPr>
      </w:pPr>
    </w:p>
    <w:p w:rsidR="00E52CAA" w:rsidRDefault="00E52CAA" w:rsidP="00E52CAA">
      <w:pPr>
        <w:jc w:val="center"/>
        <w:rPr>
          <w:b/>
        </w:rPr>
      </w:pPr>
      <w:r>
        <w:rPr>
          <w:b/>
        </w:rPr>
        <w:t>záznamu z rokovania vlády Slovenskej republiky</w:t>
      </w:r>
    </w:p>
    <w:p w:rsidR="00E52CAA" w:rsidRDefault="00E52CAA" w:rsidP="00E52CAA">
      <w:pPr>
        <w:jc w:val="center"/>
        <w:rPr>
          <w:b/>
        </w:rPr>
      </w:pPr>
    </w:p>
    <w:p w:rsidR="00E52CAA" w:rsidRDefault="00E52CAA" w:rsidP="00E52CAA">
      <w:pPr>
        <w:jc w:val="center"/>
        <w:rPr>
          <w:b/>
        </w:rPr>
      </w:pPr>
    </w:p>
    <w:p w:rsidR="00E52CAA" w:rsidRDefault="00E52CAA" w:rsidP="00E52CAA">
      <w:pPr>
        <w:jc w:val="both"/>
      </w:pPr>
      <w:r>
        <w:t>k  materiálu „Informácia o implementácii Národného akčného plánu pre zelené verejné obstarávanie v Slovenskej republike n</w:t>
      </w:r>
      <w:r>
        <w:t>a roky 2011 až  2015 za rok 2015</w:t>
      </w:r>
      <w:bookmarkStart w:id="0" w:name="_GoBack"/>
      <w:bookmarkEnd w:id="0"/>
      <w:r>
        <w:t>“.</w:t>
      </w:r>
    </w:p>
    <w:p w:rsidR="00E52CAA" w:rsidRDefault="00E52CAA" w:rsidP="00E52CAA">
      <w:pPr>
        <w:jc w:val="both"/>
      </w:pPr>
    </w:p>
    <w:p w:rsidR="00E52CAA" w:rsidRDefault="00E52CAA" w:rsidP="00E52CAA">
      <w:pPr>
        <w:jc w:val="both"/>
      </w:pPr>
    </w:p>
    <w:p w:rsidR="00E52CAA" w:rsidRDefault="00E52CAA" w:rsidP="00E52CAA">
      <w:pPr>
        <w:jc w:val="both"/>
      </w:pPr>
    </w:p>
    <w:p w:rsidR="00E52CAA" w:rsidRDefault="00E52CAA" w:rsidP="00E52CAA">
      <w:pPr>
        <w:jc w:val="both"/>
      </w:pPr>
      <w:r>
        <w:t xml:space="preserve">Vláda Slovenskej republiky </w:t>
      </w:r>
      <w:r>
        <w:rPr>
          <w:b/>
        </w:rPr>
        <w:t>vzala na vedomie</w:t>
      </w:r>
      <w:r>
        <w:t xml:space="preserve"> predložený materiál.</w:t>
      </w:r>
    </w:p>
    <w:p w:rsidR="00F40268" w:rsidRDefault="00F40268"/>
    <w:sectPr w:rsidR="00F402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C68"/>
    <w:rsid w:val="003B1C68"/>
    <w:rsid w:val="00E52CAA"/>
    <w:rsid w:val="00F4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2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2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WKX3UHSAJ2R6-2-734646</_dlc_DocId>
    <_dlc_DocIdUrl xmlns="e60a29af-d413-48d4-bd90-fe9d2a897e4b">
      <Url>https://ovdmasv601/sites/DMS/_layouts/15/DocIdRedir.aspx?ID=WKX3UHSAJ2R6-2-734646</Url>
      <Description>WKX3UHSAJ2R6-2-734646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97860C-599D-4097-B6DE-3A36D98DEDB9}"/>
</file>

<file path=customXml/itemProps2.xml><?xml version="1.0" encoding="utf-8"?>
<ds:datastoreItem xmlns:ds="http://schemas.openxmlformats.org/officeDocument/2006/customXml" ds:itemID="{C5AEA845-FF58-4F0D-B57B-3BA097A8EF3D}"/>
</file>

<file path=customXml/itemProps3.xml><?xml version="1.0" encoding="utf-8"?>
<ds:datastoreItem xmlns:ds="http://schemas.openxmlformats.org/officeDocument/2006/customXml" ds:itemID="{9CB686F3-44DF-46B1-BD50-3C4D0DA9F981}"/>
</file>

<file path=customXml/itemProps4.xml><?xml version="1.0" encoding="utf-8"?>
<ds:datastoreItem xmlns:ds="http://schemas.openxmlformats.org/officeDocument/2006/customXml" ds:itemID="{85E41BA8-6E82-4060-8904-9596DB9B9E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Záhoranová Soňa</dc:creator>
  <cp:keywords/>
  <dc:description/>
  <cp:lastModifiedBy>Záhoranová Soňa</cp:lastModifiedBy>
  <cp:revision>2</cp:revision>
  <dcterms:created xsi:type="dcterms:W3CDTF">2016-05-10T13:52:00Z</dcterms:created>
  <dcterms:modified xsi:type="dcterms:W3CDTF">2016-05-10T13:52:00Z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c92beecb-dac0-4c22-8abe-c9a71924fcdd</vt:lpwstr>
  </property>
</Properties>
</file>